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34" w:rsidRDefault="00276E7E">
      <w:pPr>
        <w:pStyle w:val="Heading1"/>
        <w:ind w:right="31"/>
      </w:pPr>
      <w:bookmarkStart w:id="0" w:name="_GoBack"/>
      <w:bookmarkEnd w:id="0"/>
      <w:r>
        <w:t xml:space="preserve">Anexa 5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ind w:right="4"/>
        <w:jc w:val="center"/>
      </w:pPr>
      <w:r>
        <w:rPr>
          <w:rFonts w:ascii="Times New Roman" w:eastAsia="Times New Roman" w:hAnsi="Times New Roman" w:cs="Times New Roman"/>
          <w:sz w:val="24"/>
        </w:rPr>
        <w:t xml:space="preserve">MODEL PLAN DE AFACERI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12" w:line="249" w:lineRule="auto"/>
        <w:ind w:left="293" w:hanging="10"/>
        <w:jc w:val="both"/>
      </w:pPr>
      <w:r>
        <w:rPr>
          <w:rFonts w:ascii="Times New Roman" w:eastAsia="Times New Roman" w:hAnsi="Times New Roman" w:cs="Times New Roman"/>
          <w:sz w:val="24"/>
        </w:rPr>
        <w:t xml:space="preserve">Codul CAEN _________________ </w:t>
      </w:r>
    </w:p>
    <w:p w:rsidR="00B87934" w:rsidRDefault="00276E7E">
      <w:pPr>
        <w:spacing w:after="0"/>
        <w:ind w:left="283"/>
      </w:pPr>
      <w:r>
        <w:rPr>
          <w:rFonts w:ascii="Times New Roman" w:eastAsia="Times New Roman" w:hAnsi="Times New Roman" w:cs="Times New Roman"/>
          <w:sz w:val="24"/>
        </w:rPr>
        <w:t xml:space="preserve"> </w:t>
      </w:r>
    </w:p>
    <w:p w:rsidR="00B87934" w:rsidRDefault="00276E7E">
      <w:pPr>
        <w:numPr>
          <w:ilvl w:val="0"/>
          <w:numId w:val="1"/>
        </w:numPr>
        <w:spacing w:after="12" w:line="249" w:lineRule="auto"/>
        <w:ind w:hanging="361"/>
        <w:jc w:val="both"/>
      </w:pPr>
      <w:r>
        <w:rPr>
          <w:rFonts w:ascii="Times New Roman" w:eastAsia="Times New Roman" w:hAnsi="Times New Roman" w:cs="Times New Roman"/>
          <w:sz w:val="24"/>
        </w:rPr>
        <w:t xml:space="preserve">Rezumatul planului de afaceri (maxim 2 pagini) </w:t>
      </w:r>
    </w:p>
    <w:p w:rsidR="00B87934" w:rsidRDefault="00276E7E">
      <w:pPr>
        <w:tabs>
          <w:tab w:val="center" w:pos="403"/>
          <w:tab w:val="center" w:pos="3934"/>
        </w:tabs>
        <w:spacing w:after="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trebuie sa contina, intr-o </w:t>
      </w:r>
      <w:r>
        <w:rPr>
          <w:rFonts w:ascii="Times New Roman" w:eastAsia="Times New Roman" w:hAnsi="Times New Roman" w:cs="Times New Roman"/>
          <w:sz w:val="24"/>
          <w:u w:val="single" w:color="000000"/>
        </w:rPr>
        <w:t>forma succinta</w:t>
      </w:r>
      <w:r>
        <w:rPr>
          <w:rFonts w:ascii="Times New Roman" w:eastAsia="Times New Roman" w:hAnsi="Times New Roman" w:cs="Times New Roman"/>
          <w:sz w:val="24"/>
        </w:rPr>
        <w:t xml:space="preserve">, date referitoare la: </w:t>
      </w:r>
    </w:p>
    <w:p w:rsidR="00B87934" w:rsidRDefault="00276E7E">
      <w:pPr>
        <w:numPr>
          <w:ilvl w:val="3"/>
          <w:numId w:val="3"/>
        </w:numPr>
        <w:spacing w:after="12" w:line="248" w:lineRule="auto"/>
        <w:ind w:hanging="360"/>
        <w:jc w:val="both"/>
      </w:pPr>
      <w:r>
        <w:rPr>
          <w:rFonts w:ascii="Times New Roman" w:eastAsia="Times New Roman" w:hAnsi="Times New Roman" w:cs="Times New Roman"/>
          <w:sz w:val="24"/>
        </w:rPr>
        <w:t xml:space="preserve">domeniul/ domeniile de activitate; </w:t>
      </w:r>
    </w:p>
    <w:p w:rsidR="00B87934" w:rsidRDefault="00276E7E">
      <w:pPr>
        <w:numPr>
          <w:ilvl w:val="3"/>
          <w:numId w:val="3"/>
        </w:numPr>
        <w:spacing w:after="12" w:line="248" w:lineRule="auto"/>
        <w:ind w:hanging="360"/>
        <w:jc w:val="both"/>
      </w:pPr>
      <w:r>
        <w:rPr>
          <w:rFonts w:ascii="Times New Roman" w:eastAsia="Times New Roman" w:hAnsi="Times New Roman" w:cs="Times New Roman"/>
          <w:sz w:val="24"/>
        </w:rPr>
        <w:t xml:space="preserve">obiectivele urmarite pe termen scurt, mediu, lung  </w:t>
      </w:r>
    </w:p>
    <w:p w:rsidR="00B87934" w:rsidRDefault="00276E7E">
      <w:pPr>
        <w:numPr>
          <w:ilvl w:val="3"/>
          <w:numId w:val="3"/>
        </w:numPr>
        <w:spacing w:after="12" w:line="248" w:lineRule="auto"/>
        <w:ind w:hanging="360"/>
        <w:jc w:val="both"/>
      </w:pPr>
      <w:r>
        <w:rPr>
          <w:rFonts w:ascii="Times New Roman" w:eastAsia="Times New Roman" w:hAnsi="Times New Roman" w:cs="Times New Roman"/>
          <w:sz w:val="24"/>
        </w:rPr>
        <w:t xml:space="preserve">conducerea firmei; o descrierea sumara a produsului/serviciului o descrierea pietei (perspective de crestere, concurenta). </w:t>
      </w:r>
    </w:p>
    <w:p w:rsidR="00B87934" w:rsidRDefault="00276E7E">
      <w:pPr>
        <w:spacing w:after="0"/>
        <w:ind w:left="1440"/>
      </w:pPr>
      <w:r>
        <w:rPr>
          <w:rFonts w:ascii="Times New Roman" w:eastAsia="Times New Roman" w:hAnsi="Times New Roman" w:cs="Times New Roman"/>
          <w:sz w:val="24"/>
        </w:rPr>
        <w:t xml:space="preserve"> </w:t>
      </w:r>
    </w:p>
    <w:p w:rsidR="00B87934" w:rsidRDefault="00276E7E">
      <w:pPr>
        <w:numPr>
          <w:ilvl w:val="0"/>
          <w:numId w:val="1"/>
        </w:numPr>
        <w:spacing w:after="12" w:line="249" w:lineRule="auto"/>
        <w:ind w:hanging="361"/>
        <w:jc w:val="both"/>
      </w:pPr>
      <w:r>
        <w:rPr>
          <w:rFonts w:ascii="Times New Roman" w:eastAsia="Times New Roman" w:hAnsi="Times New Roman" w:cs="Times New Roman"/>
          <w:sz w:val="24"/>
        </w:rPr>
        <w:t xml:space="preserve">Descrierea produsului/serviciului </w:t>
      </w:r>
    </w:p>
    <w:p w:rsidR="00B87934" w:rsidRDefault="00276E7E">
      <w:pPr>
        <w:tabs>
          <w:tab w:val="center" w:pos="403"/>
          <w:tab w:val="center" w:pos="3934"/>
        </w:tabs>
        <w:spacing w:after="0"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trebuie sa contina, intr-o </w:t>
      </w:r>
      <w:r>
        <w:rPr>
          <w:rFonts w:ascii="Times New Roman" w:eastAsia="Times New Roman" w:hAnsi="Times New Roman" w:cs="Times New Roman"/>
          <w:sz w:val="24"/>
          <w:u w:val="single" w:color="000000"/>
        </w:rPr>
        <w:t>forma detali</w:t>
      </w:r>
      <w:r>
        <w:rPr>
          <w:rFonts w:ascii="Times New Roman" w:eastAsia="Times New Roman" w:hAnsi="Times New Roman" w:cs="Times New Roman"/>
          <w:sz w:val="24"/>
          <w:u w:val="single" w:color="000000"/>
        </w:rPr>
        <w:t>ata</w:t>
      </w:r>
      <w:r>
        <w:rPr>
          <w:rFonts w:ascii="Times New Roman" w:eastAsia="Times New Roman" w:hAnsi="Times New Roman" w:cs="Times New Roman"/>
          <w:sz w:val="24"/>
        </w:rPr>
        <w:t xml:space="preserve">, date referitoare la: </w:t>
      </w:r>
    </w:p>
    <w:p w:rsidR="00B87934" w:rsidRDefault="00276E7E">
      <w:pPr>
        <w:numPr>
          <w:ilvl w:val="1"/>
          <w:numId w:val="1"/>
        </w:numPr>
        <w:spacing w:after="12" w:line="249" w:lineRule="auto"/>
        <w:ind w:hanging="361"/>
        <w:jc w:val="both"/>
      </w:pPr>
      <w:r>
        <w:rPr>
          <w:rFonts w:ascii="Times New Roman" w:eastAsia="Times New Roman" w:hAnsi="Times New Roman" w:cs="Times New Roman"/>
          <w:sz w:val="24"/>
        </w:rPr>
        <w:t xml:space="preserve">Produsul/ serviciul (3-7 pagini) </w:t>
      </w:r>
    </w:p>
    <w:p w:rsidR="00B87934" w:rsidRDefault="00276E7E">
      <w:pPr>
        <w:numPr>
          <w:ilvl w:val="3"/>
          <w:numId w:val="4"/>
        </w:numPr>
        <w:spacing w:after="12" w:line="248" w:lineRule="auto"/>
        <w:ind w:left="1420" w:hanging="287"/>
        <w:jc w:val="both"/>
      </w:pPr>
      <w:r>
        <w:rPr>
          <w:rFonts w:ascii="Times New Roman" w:eastAsia="Times New Roman" w:hAnsi="Times New Roman" w:cs="Times New Roman"/>
          <w:sz w:val="24"/>
        </w:rPr>
        <w:t xml:space="preserve">descrierea afacerii si a strategiei de implementare a planului de afaceri </w:t>
      </w:r>
    </w:p>
    <w:p w:rsidR="00B87934" w:rsidRDefault="00276E7E">
      <w:pPr>
        <w:spacing w:after="12" w:line="248" w:lineRule="auto"/>
        <w:ind w:left="1428" w:hanging="10"/>
        <w:jc w:val="both"/>
      </w:pPr>
      <w:r>
        <w:rPr>
          <w:rFonts w:ascii="Times New Roman" w:eastAsia="Times New Roman" w:hAnsi="Times New Roman" w:cs="Times New Roman"/>
          <w:sz w:val="24"/>
        </w:rPr>
        <w:t xml:space="preserve">(obiective, activitati, rezultate, indicatori); </w:t>
      </w:r>
    </w:p>
    <w:p w:rsidR="00B87934" w:rsidRDefault="00276E7E">
      <w:pPr>
        <w:numPr>
          <w:ilvl w:val="3"/>
          <w:numId w:val="4"/>
        </w:numPr>
        <w:spacing w:after="12" w:line="248" w:lineRule="auto"/>
        <w:ind w:left="1420" w:hanging="287"/>
        <w:jc w:val="both"/>
      </w:pPr>
      <w:r>
        <w:rPr>
          <w:rFonts w:ascii="Times New Roman" w:eastAsia="Times New Roman" w:hAnsi="Times New Roman" w:cs="Times New Roman"/>
          <w:sz w:val="24"/>
        </w:rPr>
        <w:t xml:space="preserve">analiza SWOT a afacerii; </w:t>
      </w:r>
    </w:p>
    <w:p w:rsidR="00B87934" w:rsidRDefault="00276E7E">
      <w:pPr>
        <w:numPr>
          <w:ilvl w:val="3"/>
          <w:numId w:val="4"/>
        </w:numPr>
        <w:spacing w:after="12" w:line="248" w:lineRule="auto"/>
        <w:ind w:left="1420" w:hanging="287"/>
        <w:jc w:val="both"/>
      </w:pPr>
      <w:r>
        <w:rPr>
          <w:rFonts w:ascii="Times New Roman" w:eastAsia="Times New Roman" w:hAnsi="Times New Roman" w:cs="Times New Roman"/>
          <w:sz w:val="24"/>
        </w:rPr>
        <w:t xml:space="preserve">descrierea produselor/ serviciilor/ lucrarilor care fac obiectul afacerii </w:t>
      </w:r>
    </w:p>
    <w:p w:rsidR="00B87934" w:rsidRDefault="00276E7E">
      <w:pPr>
        <w:numPr>
          <w:ilvl w:val="3"/>
          <w:numId w:val="4"/>
        </w:numPr>
        <w:spacing w:after="12" w:line="248" w:lineRule="auto"/>
        <w:ind w:left="1420" w:hanging="287"/>
        <w:jc w:val="both"/>
      </w:pPr>
      <w:r>
        <w:rPr>
          <w:rFonts w:ascii="Times New Roman" w:eastAsia="Times New Roman" w:hAnsi="Times New Roman" w:cs="Times New Roman"/>
          <w:sz w:val="24"/>
        </w:rPr>
        <w:t xml:space="preserve">schema organizatorica si politica de resurse umane. Fiecare beneficiar al ajutorului de minimis va trebui sa angajeze, la cel tarziu 6 luni de la semnarea contractului de ajutor de </w:t>
      </w:r>
      <w:r>
        <w:rPr>
          <w:rFonts w:ascii="Times New Roman" w:eastAsia="Times New Roman" w:hAnsi="Times New Roman" w:cs="Times New Roman"/>
          <w:sz w:val="24"/>
        </w:rPr>
        <w:t xml:space="preserve">minimis, cel putin 2 persoane. </w:t>
      </w:r>
    </w:p>
    <w:p w:rsidR="00B87934" w:rsidRDefault="00276E7E">
      <w:pPr>
        <w:numPr>
          <w:ilvl w:val="3"/>
          <w:numId w:val="4"/>
        </w:numPr>
        <w:spacing w:after="12" w:line="248" w:lineRule="auto"/>
        <w:ind w:left="1420" w:hanging="287"/>
        <w:jc w:val="both"/>
      </w:pPr>
      <w:r>
        <w:rPr>
          <w:rFonts w:ascii="Times New Roman" w:eastAsia="Times New Roman" w:hAnsi="Times New Roman" w:cs="Times New Roman"/>
          <w:sz w:val="24"/>
        </w:rPr>
        <w:t xml:space="preserve">experienta actuala a initiatorului fata de procesul de productie si furnizori; </w:t>
      </w:r>
    </w:p>
    <w:p w:rsidR="00B87934" w:rsidRDefault="00276E7E">
      <w:pPr>
        <w:spacing w:after="0"/>
        <w:ind w:left="1418"/>
      </w:pPr>
      <w:r>
        <w:rPr>
          <w:rFonts w:ascii="Times New Roman" w:eastAsia="Times New Roman" w:hAnsi="Times New Roman" w:cs="Times New Roman"/>
          <w:sz w:val="24"/>
        </w:rPr>
        <w:t xml:space="preserve"> </w:t>
      </w:r>
    </w:p>
    <w:p w:rsidR="00B87934" w:rsidRDefault="00276E7E">
      <w:pPr>
        <w:spacing w:after="0"/>
        <w:ind w:left="1133"/>
      </w:pPr>
      <w:r>
        <w:rPr>
          <w:rFonts w:ascii="Times New Roman" w:eastAsia="Times New Roman" w:hAnsi="Times New Roman" w:cs="Times New Roman"/>
          <w:sz w:val="24"/>
        </w:rPr>
        <w:t xml:space="preserve"> </w:t>
      </w:r>
    </w:p>
    <w:p w:rsidR="00B87934" w:rsidRDefault="00276E7E">
      <w:pPr>
        <w:numPr>
          <w:ilvl w:val="1"/>
          <w:numId w:val="1"/>
        </w:numPr>
        <w:spacing w:after="12" w:line="249" w:lineRule="auto"/>
        <w:ind w:hanging="361"/>
        <w:jc w:val="both"/>
      </w:pPr>
      <w:r>
        <w:rPr>
          <w:rFonts w:ascii="Times New Roman" w:eastAsia="Times New Roman" w:hAnsi="Times New Roman" w:cs="Times New Roman"/>
          <w:sz w:val="24"/>
        </w:rPr>
        <w:t xml:space="preserve">Piata si Strategia de marketing (2-4 pagini) </w:t>
      </w:r>
    </w:p>
    <w:p w:rsidR="00B87934" w:rsidRDefault="00276E7E">
      <w:pPr>
        <w:numPr>
          <w:ilvl w:val="3"/>
          <w:numId w:val="5"/>
        </w:numPr>
        <w:spacing w:after="12" w:line="248" w:lineRule="auto"/>
        <w:ind w:hanging="361"/>
        <w:jc w:val="both"/>
      </w:pPr>
      <w:r>
        <w:rPr>
          <w:rFonts w:ascii="Times New Roman" w:eastAsia="Times New Roman" w:hAnsi="Times New Roman" w:cs="Times New Roman"/>
          <w:sz w:val="24"/>
        </w:rPr>
        <w:t xml:space="preserve">analiza pietei de desfacere si a concurentei; </w:t>
      </w:r>
    </w:p>
    <w:p w:rsidR="00B87934" w:rsidRDefault="00276E7E">
      <w:pPr>
        <w:numPr>
          <w:ilvl w:val="3"/>
          <w:numId w:val="5"/>
        </w:numPr>
        <w:spacing w:after="12" w:line="248" w:lineRule="auto"/>
        <w:ind w:hanging="361"/>
        <w:jc w:val="both"/>
      </w:pPr>
      <w:r>
        <w:rPr>
          <w:rFonts w:ascii="Times New Roman" w:eastAsia="Times New Roman" w:hAnsi="Times New Roman" w:cs="Times New Roman"/>
          <w:sz w:val="24"/>
        </w:rPr>
        <w:t xml:space="preserve">strategia de marketing; </w:t>
      </w:r>
    </w:p>
    <w:p w:rsidR="00B87934" w:rsidRDefault="00276E7E">
      <w:pPr>
        <w:spacing w:after="0"/>
        <w:ind w:left="1080"/>
      </w:pPr>
      <w:r>
        <w:rPr>
          <w:rFonts w:ascii="Times New Roman" w:eastAsia="Times New Roman" w:hAnsi="Times New Roman" w:cs="Times New Roman"/>
          <w:sz w:val="24"/>
        </w:rPr>
        <w:t xml:space="preserve"> </w:t>
      </w:r>
    </w:p>
    <w:p w:rsidR="00B87934" w:rsidRDefault="00276E7E">
      <w:pPr>
        <w:spacing w:after="0" w:line="249" w:lineRule="auto"/>
        <w:ind w:left="1090" w:hanging="10"/>
        <w:jc w:val="both"/>
      </w:pPr>
      <w:r>
        <w:rPr>
          <w:rFonts w:ascii="Times New Roman" w:eastAsia="Times New Roman" w:hAnsi="Times New Roman" w:cs="Times New Roman"/>
          <w:sz w:val="24"/>
        </w:rPr>
        <w:t>Descrieti pe scurt c</w:t>
      </w:r>
      <w:r>
        <w:rPr>
          <w:rFonts w:ascii="Times New Roman" w:eastAsia="Times New Roman" w:hAnsi="Times New Roman" w:cs="Times New Roman"/>
          <w:sz w:val="24"/>
        </w:rPr>
        <w:t xml:space="preserve">ine vor fi clientii dvs, piata careia va adresati, Analiza principalelor modalitati de distributie a produselor/serviciilor pe piata, Descrieti strategia de vanzari, strategia de abordare/introducere a produselor si serviciilor pe piata. </w:t>
      </w:r>
    </w:p>
    <w:p w:rsidR="00B87934" w:rsidRDefault="00276E7E">
      <w:pPr>
        <w:spacing w:after="0"/>
        <w:ind w:left="1440"/>
      </w:pPr>
      <w:r>
        <w:rPr>
          <w:rFonts w:ascii="Times New Roman" w:eastAsia="Times New Roman" w:hAnsi="Times New Roman" w:cs="Times New Roman"/>
          <w:sz w:val="24"/>
        </w:rPr>
        <w:t xml:space="preserve"> </w:t>
      </w:r>
    </w:p>
    <w:p w:rsidR="00B87934" w:rsidRDefault="00276E7E">
      <w:pPr>
        <w:numPr>
          <w:ilvl w:val="1"/>
          <w:numId w:val="1"/>
        </w:numPr>
        <w:spacing w:after="12" w:line="249" w:lineRule="auto"/>
        <w:ind w:hanging="361"/>
        <w:jc w:val="both"/>
      </w:pPr>
      <w:r>
        <w:rPr>
          <w:rFonts w:ascii="Times New Roman" w:eastAsia="Times New Roman" w:hAnsi="Times New Roman" w:cs="Times New Roman"/>
          <w:sz w:val="24"/>
        </w:rPr>
        <w:t xml:space="preserve">Planul operational (maxim 2 pagini) </w:t>
      </w:r>
    </w:p>
    <w:p w:rsidR="00B87934" w:rsidRDefault="00276E7E">
      <w:pPr>
        <w:spacing w:after="0"/>
        <w:ind w:left="852"/>
      </w:pPr>
      <w:r>
        <w:rPr>
          <w:rFonts w:ascii="Times New Roman" w:eastAsia="Times New Roman" w:hAnsi="Times New Roman" w:cs="Times New Roman"/>
          <w:sz w:val="24"/>
        </w:rPr>
        <w:t xml:space="preserve"> </w:t>
      </w:r>
    </w:p>
    <w:p w:rsidR="00B87934" w:rsidRDefault="00276E7E">
      <w:pPr>
        <w:spacing w:after="0" w:line="249" w:lineRule="auto"/>
        <w:ind w:left="862" w:hanging="10"/>
        <w:jc w:val="both"/>
      </w:pPr>
      <w:r>
        <w:rPr>
          <w:rFonts w:ascii="Times New Roman" w:eastAsia="Times New Roman" w:hAnsi="Times New Roman" w:cs="Times New Roman"/>
          <w:sz w:val="24"/>
        </w:rPr>
        <w:lastRenderedPageBreak/>
        <w:t>Prezentati informatii cu privire la spatiile de care aveti nevoie pentru derularea activitatilor de productie / vanzare / management si organizare / furnizare servicii, inclusiv informatii privind costurile si modalit</w:t>
      </w:r>
      <w:r>
        <w:rPr>
          <w:rFonts w:ascii="Times New Roman" w:eastAsia="Times New Roman" w:hAnsi="Times New Roman" w:cs="Times New Roman"/>
          <w:sz w:val="24"/>
        </w:rPr>
        <w:t xml:space="preserve">atile de dobandire ale acestora. Prezentati echipamentele de care veti avea nevoie in derularea afacerii si costurile acestora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ind w:left="1440"/>
      </w:pPr>
      <w:r>
        <w:rPr>
          <w:rFonts w:ascii="Times New Roman" w:eastAsia="Times New Roman" w:hAnsi="Times New Roman" w:cs="Times New Roman"/>
          <w:sz w:val="24"/>
        </w:rPr>
        <w:t xml:space="preserve"> </w:t>
      </w:r>
    </w:p>
    <w:p w:rsidR="00B87934" w:rsidRDefault="00276E7E">
      <w:pPr>
        <w:numPr>
          <w:ilvl w:val="1"/>
          <w:numId w:val="1"/>
        </w:numPr>
        <w:spacing w:after="12" w:line="249" w:lineRule="auto"/>
        <w:ind w:hanging="361"/>
        <w:jc w:val="both"/>
      </w:pPr>
      <w:r>
        <w:rPr>
          <w:rFonts w:ascii="Times New Roman" w:eastAsia="Times New Roman" w:hAnsi="Times New Roman" w:cs="Times New Roman"/>
          <w:sz w:val="24"/>
        </w:rPr>
        <w:t xml:space="preserve">Finantarea afacerii </w:t>
      </w:r>
    </w:p>
    <w:p w:rsidR="00B87934" w:rsidRDefault="00276E7E">
      <w:pPr>
        <w:numPr>
          <w:ilvl w:val="3"/>
          <w:numId w:val="2"/>
        </w:numPr>
        <w:spacing w:after="12" w:line="248" w:lineRule="auto"/>
        <w:ind w:hanging="361"/>
        <w:jc w:val="both"/>
      </w:pPr>
      <w:r>
        <w:rPr>
          <w:rFonts w:ascii="Times New Roman" w:eastAsia="Times New Roman" w:hAnsi="Times New Roman" w:cs="Times New Roman"/>
          <w:sz w:val="24"/>
        </w:rPr>
        <w:t xml:space="preserve">proiectii financiare privind afacerea. </w:t>
      </w:r>
    </w:p>
    <w:p w:rsidR="00B87934" w:rsidRDefault="00276E7E">
      <w:pPr>
        <w:numPr>
          <w:ilvl w:val="3"/>
          <w:numId w:val="2"/>
        </w:numPr>
        <w:spacing w:after="12" w:line="248" w:lineRule="auto"/>
        <w:ind w:hanging="361"/>
        <w:jc w:val="both"/>
      </w:pPr>
      <w:r>
        <w:rPr>
          <w:rFonts w:ascii="Times New Roman" w:eastAsia="Times New Roman" w:hAnsi="Times New Roman" w:cs="Times New Roman"/>
          <w:sz w:val="24"/>
        </w:rPr>
        <w:t xml:space="preserve">bugetul estimat si sursele de finantare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line="249" w:lineRule="auto"/>
        <w:ind w:left="1004" w:hanging="10"/>
        <w:jc w:val="both"/>
      </w:pPr>
      <w:r>
        <w:rPr>
          <w:rFonts w:ascii="Times New Roman" w:eastAsia="Times New Roman" w:hAnsi="Times New Roman" w:cs="Times New Roman"/>
          <w:sz w:val="24"/>
        </w:rPr>
        <w:t>Prezentati informa</w:t>
      </w:r>
      <w:r>
        <w:rPr>
          <w:rFonts w:ascii="Times New Roman" w:eastAsia="Times New Roman" w:hAnsi="Times New Roman" w:cs="Times New Roman"/>
          <w:sz w:val="24"/>
        </w:rPr>
        <w:t xml:space="preserve">tii cu privire la totalitatea cheltuielilor necesare derularii tutror activitatilor si sursele de finantare preconizate. Necesarul de cash-flow si evolutia incasarilor. </w:t>
      </w:r>
    </w:p>
    <w:p w:rsidR="00B87934" w:rsidRDefault="00276E7E">
      <w:pPr>
        <w:spacing w:after="0" w:line="249" w:lineRule="auto"/>
        <w:ind w:left="1004" w:hanging="10"/>
        <w:jc w:val="both"/>
      </w:pPr>
      <w:r>
        <w:rPr>
          <w:rFonts w:ascii="Times New Roman" w:eastAsia="Times New Roman" w:hAnsi="Times New Roman" w:cs="Times New Roman"/>
          <w:sz w:val="24"/>
        </w:rPr>
        <w:t>Realizati o previzionare a veniturilor si a cheltuielilor pe 3 ani. Previziunile venit</w:t>
      </w:r>
      <w:r>
        <w:rPr>
          <w:rFonts w:ascii="Times New Roman" w:eastAsia="Times New Roman" w:hAnsi="Times New Roman" w:cs="Times New Roman"/>
          <w:sz w:val="24"/>
        </w:rPr>
        <w:t>urilor reprezinta o situatie financiara care rezuma castigurile afacerii intr-o perioada de timp specifica. Contine cel putin doua sectiuni majore, venituri si cheltuieli. Veniturile sunt intrari care rezulta din livrarea produselor si furnizarea serviciil</w:t>
      </w:r>
      <w:r>
        <w:rPr>
          <w:rFonts w:ascii="Times New Roman" w:eastAsia="Times New Roman" w:hAnsi="Times New Roman" w:cs="Times New Roman"/>
          <w:sz w:val="24"/>
        </w:rPr>
        <w:t xml:space="preserve">or catre clienti; rezulta din operatiunile curente ale afacerii. Cheltuielile provin din consumul resurselor pentru a genera veniturile si a atinge misiunea.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ind w:left="1440"/>
      </w:pPr>
      <w:r>
        <w:rPr>
          <w:rFonts w:ascii="Times New Roman" w:eastAsia="Times New Roman" w:hAnsi="Times New Roman" w:cs="Times New Roman"/>
          <w:sz w:val="24"/>
        </w:rPr>
        <w:t xml:space="preserve"> </w:t>
      </w:r>
    </w:p>
    <w:p w:rsidR="00B87934" w:rsidRDefault="00276E7E">
      <w:pPr>
        <w:spacing w:after="0"/>
        <w:ind w:left="1440"/>
      </w:pPr>
      <w:r>
        <w:rPr>
          <w:rFonts w:ascii="Times New Roman" w:eastAsia="Times New Roman" w:hAnsi="Times New Roman" w:cs="Times New Roman"/>
          <w:sz w:val="24"/>
        </w:rPr>
        <w:t xml:space="preserve"> </w:t>
      </w:r>
    </w:p>
    <w:p w:rsidR="00B87934" w:rsidRDefault="00276E7E">
      <w:pPr>
        <w:numPr>
          <w:ilvl w:val="0"/>
          <w:numId w:val="1"/>
        </w:numPr>
        <w:spacing w:after="12" w:line="249" w:lineRule="auto"/>
        <w:ind w:hanging="361"/>
        <w:jc w:val="both"/>
      </w:pPr>
      <w:r>
        <w:rPr>
          <w:rFonts w:ascii="Times New Roman" w:eastAsia="Times New Roman" w:hAnsi="Times New Roman" w:cs="Times New Roman"/>
          <w:sz w:val="24"/>
        </w:rPr>
        <w:t xml:space="preserve">Anexe: </w:t>
      </w:r>
    </w:p>
    <w:p w:rsidR="00B87934" w:rsidRDefault="00276E7E">
      <w:pPr>
        <w:numPr>
          <w:ilvl w:val="2"/>
          <w:numId w:val="6"/>
        </w:numPr>
        <w:spacing w:after="12" w:line="249" w:lineRule="auto"/>
        <w:ind w:hanging="360"/>
        <w:jc w:val="both"/>
      </w:pPr>
      <w:r>
        <w:rPr>
          <w:rFonts w:ascii="Times New Roman" w:eastAsia="Times New Roman" w:hAnsi="Times New Roman" w:cs="Times New Roman"/>
          <w:sz w:val="24"/>
        </w:rPr>
        <w:t xml:space="preserve">Anexa - Bugetul detaliat  </w:t>
      </w:r>
    </w:p>
    <w:p w:rsidR="00B87934" w:rsidRDefault="00276E7E">
      <w:pPr>
        <w:numPr>
          <w:ilvl w:val="2"/>
          <w:numId w:val="6"/>
        </w:numPr>
        <w:spacing w:after="12" w:line="249" w:lineRule="auto"/>
        <w:ind w:hanging="360"/>
        <w:jc w:val="both"/>
      </w:pPr>
      <w:r>
        <w:rPr>
          <w:rFonts w:ascii="Times New Roman" w:eastAsia="Times New Roman" w:hAnsi="Times New Roman" w:cs="Times New Roman"/>
          <w:sz w:val="24"/>
        </w:rPr>
        <w:t xml:space="preserve">Anexa - Calendarul activitatilor (grafic de implementare) si rezultatele asteptate  </w:t>
      </w:r>
    </w:p>
    <w:p w:rsidR="00B87934" w:rsidRDefault="00276E7E">
      <w:pPr>
        <w:numPr>
          <w:ilvl w:val="2"/>
          <w:numId w:val="6"/>
        </w:numPr>
        <w:spacing w:after="12" w:line="249" w:lineRule="auto"/>
        <w:ind w:hanging="360"/>
        <w:jc w:val="both"/>
      </w:pPr>
      <w:r>
        <w:rPr>
          <w:rFonts w:ascii="Times New Roman" w:eastAsia="Times New Roman" w:hAnsi="Times New Roman" w:cs="Times New Roman"/>
          <w:sz w:val="24"/>
        </w:rPr>
        <w:t xml:space="preserve">Anexa - Descrierea locurilor de munca create (Fise de post). </w:t>
      </w:r>
    </w:p>
    <w:p w:rsidR="00B87934" w:rsidRDefault="00276E7E">
      <w:pPr>
        <w:spacing w:after="96"/>
        <w:ind w:left="144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12" w:line="249" w:lineRule="auto"/>
        <w:ind w:left="-5" w:hanging="10"/>
        <w:jc w:val="both"/>
      </w:pPr>
      <w:r>
        <w:rPr>
          <w:rFonts w:ascii="Times New Roman" w:eastAsia="Times New Roman" w:hAnsi="Times New Roman" w:cs="Times New Roman"/>
          <w:sz w:val="24"/>
        </w:rPr>
        <w:t xml:space="preserve">ANEXA  </w:t>
      </w:r>
    </w:p>
    <w:p w:rsidR="00B87934" w:rsidRDefault="00276E7E">
      <w:pPr>
        <w:spacing w:after="0"/>
      </w:pPr>
      <w:r>
        <w:rPr>
          <w:rFonts w:ascii="Times New Roman" w:eastAsia="Times New Roman" w:hAnsi="Times New Roman" w:cs="Times New Roman"/>
          <w:sz w:val="24"/>
        </w:rPr>
        <w:t xml:space="preserve"> </w:t>
      </w:r>
    </w:p>
    <w:p w:rsidR="00B87934" w:rsidRDefault="00276E7E">
      <w:pPr>
        <w:pStyle w:val="Heading1"/>
        <w:ind w:right="1786"/>
      </w:pPr>
      <w:r>
        <w:t xml:space="preserve">BUGETUL DETALIAT (FINANTAREA PROIECTULUI) </w:t>
      </w:r>
    </w:p>
    <w:tbl>
      <w:tblPr>
        <w:tblStyle w:val="TableGrid"/>
        <w:tblW w:w="9624" w:type="dxa"/>
        <w:tblInd w:w="-18" w:type="dxa"/>
        <w:tblCellMar>
          <w:top w:w="49" w:type="dxa"/>
          <w:left w:w="0" w:type="dxa"/>
          <w:bottom w:w="0" w:type="dxa"/>
          <w:right w:w="0" w:type="dxa"/>
        </w:tblCellMar>
        <w:tblLook w:val="04A0" w:firstRow="1" w:lastRow="0" w:firstColumn="1" w:lastColumn="0" w:noHBand="0" w:noVBand="1"/>
      </w:tblPr>
      <w:tblGrid>
        <w:gridCol w:w="842"/>
        <w:gridCol w:w="4642"/>
        <w:gridCol w:w="1080"/>
        <w:gridCol w:w="900"/>
        <w:gridCol w:w="900"/>
        <w:gridCol w:w="1260"/>
      </w:tblGrid>
      <w:tr w:rsidR="00B87934">
        <w:trPr>
          <w:trHeight w:val="840"/>
        </w:trPr>
        <w:tc>
          <w:tcPr>
            <w:tcW w:w="842" w:type="dxa"/>
            <w:vMerge w:val="restart"/>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8"/>
              <w:jc w:val="both"/>
            </w:pPr>
            <w:r>
              <w:rPr>
                <w:rFonts w:ascii="Times New Roman" w:eastAsia="Times New Roman" w:hAnsi="Times New Roman" w:cs="Times New Roman"/>
                <w:sz w:val="24"/>
              </w:rPr>
              <w:t xml:space="preserve">Nr. crt. </w:t>
            </w:r>
          </w:p>
        </w:tc>
        <w:tc>
          <w:tcPr>
            <w:tcW w:w="4642" w:type="dxa"/>
            <w:vMerge w:val="restart"/>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Denumirea capitolelor si subcapitole</w:t>
            </w:r>
            <w:r>
              <w:rPr>
                <w:rFonts w:ascii="Times New Roman" w:eastAsia="Times New Roman" w:hAnsi="Times New Roman" w:cs="Times New Roman"/>
                <w:sz w:val="24"/>
              </w:rPr>
              <w:t xml:space="preserve">lor </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line="239" w:lineRule="auto"/>
              <w:ind w:left="30"/>
            </w:pPr>
            <w:r>
              <w:rPr>
                <w:rFonts w:ascii="Times New Roman" w:eastAsia="Times New Roman" w:hAnsi="Times New Roman" w:cs="Times New Roman"/>
                <w:sz w:val="24"/>
              </w:rPr>
              <w:t xml:space="preserve">Cheltuieli eligibile, </w:t>
            </w:r>
          </w:p>
          <w:p w:rsidR="00B87934" w:rsidRDefault="00276E7E">
            <w:pPr>
              <w:spacing w:after="0"/>
              <w:ind w:left="30"/>
              <w:jc w:val="both"/>
            </w:pPr>
            <w:r>
              <w:rPr>
                <w:rFonts w:ascii="Times New Roman" w:eastAsia="Times New Roman" w:hAnsi="Times New Roman" w:cs="Times New Roman"/>
                <w:sz w:val="24"/>
              </w:rPr>
              <w:t xml:space="preserve">fara TVA </w:t>
            </w:r>
          </w:p>
        </w:tc>
        <w:tc>
          <w:tcPr>
            <w:tcW w:w="1800" w:type="dxa"/>
            <w:gridSpan w:val="2"/>
            <w:tcBorders>
              <w:top w:val="single" w:sz="4" w:space="0" w:color="000000"/>
              <w:left w:val="single" w:sz="4" w:space="0" w:color="000000"/>
              <w:bottom w:val="single" w:sz="4" w:space="0" w:color="000000"/>
              <w:right w:val="single" w:sz="4" w:space="0" w:color="000000"/>
            </w:tcBorders>
          </w:tcPr>
          <w:p w:rsidR="00B87934" w:rsidRDefault="00276E7E">
            <w:pPr>
              <w:tabs>
                <w:tab w:val="right" w:pos="1800"/>
              </w:tabs>
              <w:spacing w:after="0"/>
            </w:pPr>
            <w:r>
              <w:rPr>
                <w:rFonts w:ascii="Times New Roman" w:eastAsia="Times New Roman" w:hAnsi="Times New Roman" w:cs="Times New Roman"/>
                <w:sz w:val="24"/>
              </w:rPr>
              <w:t xml:space="preserve">TVA </w:t>
            </w:r>
            <w:r>
              <w:rPr>
                <w:rFonts w:ascii="Times New Roman" w:eastAsia="Times New Roman" w:hAnsi="Times New Roman" w:cs="Times New Roman"/>
                <w:sz w:val="24"/>
              </w:rPr>
              <w:tab/>
              <w:t>aferenta</w:t>
            </w:r>
          </w:p>
          <w:p w:rsidR="00B87934" w:rsidRDefault="00276E7E">
            <w:pPr>
              <w:spacing w:after="0"/>
              <w:ind w:left="30"/>
            </w:pPr>
            <w:r>
              <w:rPr>
                <w:rFonts w:ascii="Times New Roman" w:eastAsia="Times New Roman" w:hAnsi="Times New Roman" w:cs="Times New Roman"/>
                <w:sz w:val="24"/>
              </w:rPr>
              <w:t xml:space="preserve">cheltuielilor eligibile*: </w:t>
            </w:r>
          </w:p>
        </w:tc>
        <w:tc>
          <w:tcPr>
            <w:tcW w:w="1260" w:type="dxa"/>
            <w:vMerge w:val="restart"/>
            <w:tcBorders>
              <w:top w:val="single" w:sz="4" w:space="0" w:color="000000"/>
              <w:left w:val="single" w:sz="4" w:space="0" w:color="000000"/>
              <w:bottom w:val="single" w:sz="4" w:space="0" w:color="000000"/>
              <w:right w:val="single" w:sz="4" w:space="0" w:color="000000"/>
            </w:tcBorders>
          </w:tcPr>
          <w:p w:rsidR="00B87934" w:rsidRDefault="00276E7E">
            <w:pPr>
              <w:spacing w:after="257"/>
              <w:ind w:left="-26"/>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Total </w:t>
            </w:r>
          </w:p>
          <w:p w:rsidR="00B87934" w:rsidRDefault="00276E7E">
            <w:pPr>
              <w:spacing w:after="0"/>
              <w:ind w:left="30"/>
            </w:pPr>
            <w:r>
              <w:rPr>
                <w:rFonts w:ascii="Times New Roman" w:eastAsia="Times New Roman" w:hAnsi="Times New Roman" w:cs="Times New Roman"/>
                <w:sz w:val="24"/>
              </w:rPr>
              <w:lastRenderedPageBreak/>
              <w:t xml:space="preserve">eligibil </w:t>
            </w:r>
          </w:p>
        </w:tc>
      </w:tr>
      <w:tr w:rsidR="00B87934">
        <w:trPr>
          <w:trHeight w:val="838"/>
        </w:trPr>
        <w:tc>
          <w:tcPr>
            <w:tcW w:w="0" w:type="auto"/>
            <w:vMerge/>
            <w:tcBorders>
              <w:top w:val="nil"/>
              <w:left w:val="single" w:sz="4" w:space="0" w:color="000000"/>
              <w:bottom w:val="single" w:sz="4" w:space="0" w:color="000000"/>
              <w:right w:val="single" w:sz="4" w:space="0" w:color="000000"/>
            </w:tcBorders>
          </w:tcPr>
          <w:p w:rsidR="00B87934" w:rsidRDefault="00B87934"/>
        </w:tc>
        <w:tc>
          <w:tcPr>
            <w:tcW w:w="0" w:type="auto"/>
            <w:vMerge/>
            <w:tcBorders>
              <w:top w:val="nil"/>
              <w:left w:val="single" w:sz="4" w:space="0" w:color="000000"/>
              <w:bottom w:val="single" w:sz="4" w:space="0" w:color="000000"/>
              <w:right w:val="single" w:sz="4" w:space="0" w:color="000000"/>
            </w:tcBorders>
          </w:tcPr>
          <w:p w:rsidR="00B87934" w:rsidRDefault="00B87934"/>
        </w:tc>
        <w:tc>
          <w:tcPr>
            <w:tcW w:w="0" w:type="auto"/>
            <w:vMerge/>
            <w:tcBorders>
              <w:top w:val="nil"/>
              <w:left w:val="single" w:sz="4" w:space="0" w:color="000000"/>
              <w:bottom w:val="single" w:sz="4" w:space="0" w:color="000000"/>
              <w:right w:val="single" w:sz="4" w:space="0" w:color="000000"/>
            </w:tcBorders>
          </w:tcPr>
          <w:p w:rsidR="00B87934" w:rsidRDefault="00B87934"/>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line="239" w:lineRule="auto"/>
              <w:ind w:left="30"/>
            </w:pPr>
            <w:r>
              <w:rPr>
                <w:rFonts w:ascii="Times New Roman" w:eastAsia="Times New Roman" w:hAnsi="Times New Roman" w:cs="Times New Roman"/>
                <w:sz w:val="24"/>
              </w:rPr>
              <w:t>TVA nededu</w:t>
            </w:r>
          </w:p>
          <w:p w:rsidR="00B87934" w:rsidRDefault="00276E7E">
            <w:pPr>
              <w:spacing w:after="0"/>
              <w:ind w:left="30"/>
            </w:pPr>
            <w:r>
              <w:rPr>
                <w:rFonts w:ascii="Times New Roman" w:eastAsia="Times New Roman" w:hAnsi="Times New Roman" w:cs="Times New Roman"/>
                <w:sz w:val="24"/>
              </w:rPr>
              <w:t xml:space="preserve">ctibila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0"/>
            </w:pPr>
            <w:r>
              <w:rPr>
                <w:rFonts w:ascii="Times New Roman" w:eastAsia="Times New Roman" w:hAnsi="Times New Roman" w:cs="Times New Roman"/>
                <w:sz w:val="24"/>
              </w:rPr>
              <w:t xml:space="preserve">TVA deducti bila </w:t>
            </w:r>
          </w:p>
        </w:tc>
        <w:tc>
          <w:tcPr>
            <w:tcW w:w="0" w:type="auto"/>
            <w:vMerge/>
            <w:tcBorders>
              <w:top w:val="nil"/>
              <w:left w:val="single" w:sz="4" w:space="0" w:color="000000"/>
              <w:bottom w:val="single" w:sz="4" w:space="0" w:color="000000"/>
              <w:right w:val="single" w:sz="4" w:space="0" w:color="000000"/>
            </w:tcBorders>
          </w:tcPr>
          <w:p w:rsidR="00B87934" w:rsidRDefault="00B87934"/>
        </w:tc>
      </w:tr>
      <w:tr w:rsidR="00B87934">
        <w:trPr>
          <w:trHeight w:val="287"/>
        </w:trPr>
        <w:tc>
          <w:tcPr>
            <w:tcW w:w="8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8"/>
            </w:pPr>
            <w:r>
              <w:rPr>
                <w:rFonts w:ascii="Times New Roman" w:eastAsia="Times New Roman" w:hAnsi="Times New Roman" w:cs="Times New Roman"/>
                <w:sz w:val="24"/>
              </w:rPr>
              <w:t xml:space="preserve">col. 1 </w:t>
            </w:r>
          </w:p>
        </w:tc>
        <w:tc>
          <w:tcPr>
            <w:tcW w:w="46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8"/>
            </w:pPr>
            <w:r>
              <w:rPr>
                <w:rFonts w:ascii="Times New Roman" w:eastAsia="Times New Roman" w:hAnsi="Times New Roman" w:cs="Times New Roman"/>
                <w:sz w:val="24"/>
              </w:rPr>
              <w:t xml:space="preserve">col. 2 </w:t>
            </w:r>
          </w:p>
        </w:tc>
        <w:tc>
          <w:tcPr>
            <w:tcW w:w="108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7"/>
            </w:pPr>
            <w:r>
              <w:rPr>
                <w:rFonts w:ascii="Times New Roman" w:eastAsia="Times New Roman" w:hAnsi="Times New Roman" w:cs="Times New Roman"/>
                <w:sz w:val="24"/>
              </w:rPr>
              <w:t xml:space="preserve">col. 3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8"/>
            </w:pPr>
            <w:r>
              <w:rPr>
                <w:rFonts w:ascii="Times New Roman" w:eastAsia="Times New Roman" w:hAnsi="Times New Roman" w:cs="Times New Roman"/>
                <w:sz w:val="24"/>
              </w:rPr>
              <w:t xml:space="preserve">col. 4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7"/>
            </w:pPr>
            <w:r>
              <w:rPr>
                <w:rFonts w:ascii="Times New Roman" w:eastAsia="Times New Roman" w:hAnsi="Times New Roman" w:cs="Times New Roman"/>
                <w:sz w:val="24"/>
              </w:rPr>
              <w:t xml:space="preserve">col. 5 </w:t>
            </w:r>
          </w:p>
        </w:tc>
        <w:tc>
          <w:tcPr>
            <w:tcW w:w="126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7"/>
            </w:pPr>
            <w:r>
              <w:rPr>
                <w:rFonts w:ascii="Times New Roman" w:eastAsia="Times New Roman" w:hAnsi="Times New Roman" w:cs="Times New Roman"/>
                <w:sz w:val="24"/>
              </w:rPr>
              <w:t xml:space="preserve">col. 6 </w:t>
            </w:r>
          </w:p>
        </w:tc>
      </w:tr>
      <w:tr w:rsidR="00B87934">
        <w:trPr>
          <w:trHeight w:val="398"/>
        </w:trPr>
        <w:tc>
          <w:tcPr>
            <w:tcW w:w="842"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28"/>
            </w:pPr>
            <w:r>
              <w:rPr>
                <w:rFonts w:ascii="Times New Roman" w:eastAsia="Times New Roman" w:hAnsi="Times New Roman" w:cs="Times New Roman"/>
                <w:sz w:val="24"/>
              </w:rPr>
              <w:t xml:space="preserve">1. </w:t>
            </w:r>
          </w:p>
        </w:tc>
        <w:tc>
          <w:tcPr>
            <w:tcW w:w="4642"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pPr>
            <w:r>
              <w:rPr>
                <w:rFonts w:ascii="Times New Roman" w:eastAsia="Times New Roman" w:hAnsi="Times New Roman" w:cs="Times New Roman"/>
                <w:sz w:val="24"/>
              </w:rPr>
              <w:t xml:space="preserve">Taxe pentru infiintarea de start-up-uri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vAlign w:val="bottom"/>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bottom"/>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bottom"/>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563"/>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2.1. </w:t>
            </w:r>
          </w:p>
        </w:tc>
        <w:tc>
          <w:tcPr>
            <w:tcW w:w="4642"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pPr>
            <w:r>
              <w:rPr>
                <w:rFonts w:ascii="Times New Roman" w:eastAsia="Times New Roman" w:hAnsi="Times New Roman" w:cs="Times New Roman"/>
                <w:sz w:val="24"/>
              </w:rPr>
              <w:t xml:space="preserve">Cheltuieli cu salariile personalului nouangajat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398"/>
        </w:trPr>
        <w:tc>
          <w:tcPr>
            <w:tcW w:w="8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8"/>
            </w:pPr>
            <w:r>
              <w:rPr>
                <w:rFonts w:ascii="Times New Roman" w:eastAsia="Times New Roman" w:hAnsi="Times New Roman" w:cs="Times New Roman"/>
                <w:sz w:val="24"/>
              </w:rPr>
              <w:t xml:space="preserve">2.1.1. </w:t>
            </w:r>
          </w:p>
        </w:tc>
        <w:tc>
          <w:tcPr>
            <w:tcW w:w="46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8"/>
            </w:pPr>
            <w:r>
              <w:rPr>
                <w:rFonts w:ascii="Times New Roman" w:eastAsia="Times New Roman" w:hAnsi="Times New Roman" w:cs="Times New Roman"/>
                <w:sz w:val="24"/>
              </w:rPr>
              <w:t xml:space="preserve">Cheltuieli salariale  </w:t>
            </w:r>
          </w:p>
        </w:tc>
        <w:tc>
          <w:tcPr>
            <w:tcW w:w="108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6"/>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6"/>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6"/>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563"/>
        </w:trPr>
        <w:tc>
          <w:tcPr>
            <w:tcW w:w="842"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8"/>
            </w:pPr>
            <w:r>
              <w:rPr>
                <w:rFonts w:ascii="Times New Roman" w:eastAsia="Times New Roman" w:hAnsi="Times New Roman" w:cs="Times New Roman"/>
                <w:sz w:val="24"/>
              </w:rPr>
              <w:t xml:space="preserve">2.1.2 </w:t>
            </w:r>
          </w:p>
        </w:tc>
        <w:tc>
          <w:tcPr>
            <w:tcW w:w="46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0"/>
              <w:jc w:val="both"/>
            </w:pPr>
            <w:r>
              <w:rPr>
                <w:rFonts w:ascii="Times New Roman" w:eastAsia="Times New Roman" w:hAnsi="Times New Roman" w:cs="Times New Roman"/>
                <w:sz w:val="24"/>
              </w:rPr>
              <w:t xml:space="preserve">Onorarii/ venituri asimilate salariilor pentru experți proprii/ cooptați </w:t>
            </w:r>
          </w:p>
        </w:tc>
        <w:tc>
          <w:tcPr>
            <w:tcW w:w="108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1"/>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1"/>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r>
      <w:tr w:rsidR="00B87934">
        <w:trPr>
          <w:trHeight w:val="839"/>
        </w:trPr>
        <w:tc>
          <w:tcPr>
            <w:tcW w:w="842"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8"/>
            </w:pPr>
            <w:r>
              <w:rPr>
                <w:rFonts w:ascii="Times New Roman" w:eastAsia="Times New Roman" w:hAnsi="Times New Roman" w:cs="Times New Roman"/>
                <w:sz w:val="24"/>
              </w:rPr>
              <w:t xml:space="preserve">2.1.3. </w:t>
            </w:r>
          </w:p>
        </w:tc>
        <w:tc>
          <w:tcPr>
            <w:tcW w:w="46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0" w:right="30"/>
              <w:jc w:val="both"/>
            </w:pPr>
            <w:r>
              <w:rPr>
                <w:rFonts w:ascii="Times New Roman" w:eastAsia="Times New Roman" w:hAnsi="Times New Roman" w:cs="Times New Roman"/>
                <w:sz w:val="24"/>
              </w:rPr>
              <w:t xml:space="preserve">Contributii sociale aferente cheltuielilor salariale si cheltuielilor asimilate acestora (contributii angajati si angajatori) </w:t>
            </w:r>
          </w:p>
        </w:tc>
        <w:tc>
          <w:tcPr>
            <w:tcW w:w="108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0"/>
            </w:pPr>
            <w:r>
              <w:rPr>
                <w:rFonts w:ascii="Times New Roman" w:eastAsia="Times New Roman" w:hAnsi="Times New Roman" w:cs="Times New Roman"/>
                <w:sz w:val="24"/>
              </w:rPr>
              <w:t xml:space="preserve"> </w:t>
            </w:r>
          </w:p>
          <w:p w:rsidR="00B87934" w:rsidRDefault="00276E7E">
            <w:pPr>
              <w:spacing w:after="0"/>
              <w:ind w:left="-31"/>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624"/>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2.2. </w:t>
            </w:r>
          </w:p>
        </w:tc>
        <w:tc>
          <w:tcPr>
            <w:tcW w:w="4642"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jc w:val="both"/>
            </w:pPr>
            <w:r>
              <w:rPr>
                <w:rFonts w:ascii="Times New Roman" w:eastAsia="Times New Roman" w:hAnsi="Times New Roman" w:cs="Times New Roman"/>
                <w:sz w:val="24"/>
              </w:rPr>
              <w:t xml:space="preserve">Cheltuieli cu deplasarea personalului întreprinderilor nou-înfiinţate: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1"/>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0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401"/>
        </w:trPr>
        <w:tc>
          <w:tcPr>
            <w:tcW w:w="8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8"/>
            </w:pPr>
            <w:r>
              <w:rPr>
                <w:rFonts w:ascii="Times New Roman" w:eastAsia="Times New Roman" w:hAnsi="Times New Roman" w:cs="Times New Roman"/>
                <w:sz w:val="24"/>
              </w:rPr>
              <w:t xml:space="preserve">2.2.1. </w:t>
            </w:r>
          </w:p>
        </w:tc>
        <w:tc>
          <w:tcPr>
            <w:tcW w:w="46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8"/>
            </w:pPr>
            <w:r>
              <w:rPr>
                <w:rFonts w:ascii="Times New Roman" w:eastAsia="Times New Roman" w:hAnsi="Times New Roman" w:cs="Times New Roman"/>
                <w:sz w:val="24"/>
              </w:rPr>
              <w:t xml:space="preserve">Cheltuieli pentru cazare </w:t>
            </w:r>
          </w:p>
        </w:tc>
        <w:tc>
          <w:tcPr>
            <w:tcW w:w="108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6"/>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6"/>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6"/>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400"/>
        </w:trPr>
        <w:tc>
          <w:tcPr>
            <w:tcW w:w="8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8"/>
            </w:pPr>
            <w:r>
              <w:rPr>
                <w:rFonts w:ascii="Times New Roman" w:eastAsia="Times New Roman" w:hAnsi="Times New Roman" w:cs="Times New Roman"/>
                <w:sz w:val="24"/>
              </w:rPr>
              <w:t xml:space="preserve">2.2.2. </w:t>
            </w:r>
          </w:p>
        </w:tc>
        <w:tc>
          <w:tcPr>
            <w:tcW w:w="46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8"/>
            </w:pPr>
            <w:r>
              <w:rPr>
                <w:rFonts w:ascii="Times New Roman" w:eastAsia="Times New Roman" w:hAnsi="Times New Roman" w:cs="Times New Roman"/>
                <w:sz w:val="24"/>
              </w:rPr>
              <w:t xml:space="preserve">Cheltuieli cu diurna personalului propriu </w:t>
            </w:r>
          </w:p>
        </w:tc>
        <w:tc>
          <w:tcPr>
            <w:tcW w:w="108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3"/>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3"/>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3"/>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2593"/>
        </w:trPr>
        <w:tc>
          <w:tcPr>
            <w:tcW w:w="842"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8"/>
            </w:pPr>
            <w:r>
              <w:rPr>
                <w:rFonts w:ascii="Times New Roman" w:eastAsia="Times New Roman" w:hAnsi="Times New Roman" w:cs="Times New Roman"/>
                <w:sz w:val="24"/>
              </w:rPr>
              <w:t xml:space="preserve">2.2.3. </w:t>
            </w:r>
          </w:p>
        </w:tc>
        <w:tc>
          <w:tcPr>
            <w:tcW w:w="46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0"/>
            </w:pPr>
            <w:r>
              <w:rPr>
                <w:rFonts w:ascii="Times New Roman" w:eastAsia="Times New Roman" w:hAnsi="Times New Roman" w:cs="Times New Roman"/>
                <w:sz w:val="24"/>
              </w:rPr>
              <w:t xml:space="preserve">Cheltuieli pentru transportul persoanelor </w:t>
            </w:r>
          </w:p>
          <w:p w:rsidR="00B87934" w:rsidRDefault="00276E7E">
            <w:pPr>
              <w:spacing w:after="0"/>
              <w:ind w:left="30"/>
            </w:pPr>
            <w:r>
              <w:rPr>
                <w:rFonts w:ascii="Times New Roman" w:eastAsia="Times New Roman" w:hAnsi="Times New Roman" w:cs="Times New Roman"/>
                <w:sz w:val="24"/>
              </w:rPr>
              <w:t xml:space="preserve">(inclusiv transportul </w:t>
            </w:r>
          </w:p>
          <w:p w:rsidR="00B87934" w:rsidRDefault="00276E7E">
            <w:pPr>
              <w:spacing w:after="0"/>
              <w:ind w:left="30"/>
            </w:pPr>
            <w:r>
              <w:rPr>
                <w:rFonts w:ascii="Times New Roman" w:eastAsia="Times New Roman" w:hAnsi="Times New Roman" w:cs="Times New Roman"/>
                <w:sz w:val="24"/>
              </w:rPr>
              <w:t xml:space="preserve">efectuat cu mijloacele de transport în </w:t>
            </w:r>
          </w:p>
          <w:p w:rsidR="00B87934" w:rsidRDefault="00276E7E">
            <w:pPr>
              <w:spacing w:after="0"/>
              <w:ind w:left="30"/>
            </w:pPr>
            <w:r>
              <w:rPr>
                <w:rFonts w:ascii="Times New Roman" w:eastAsia="Times New Roman" w:hAnsi="Times New Roman" w:cs="Times New Roman"/>
                <w:sz w:val="24"/>
              </w:rPr>
              <w:t xml:space="preserve">comun sau taxi, </w:t>
            </w:r>
          </w:p>
          <w:p w:rsidR="00B87934" w:rsidRDefault="00276E7E">
            <w:pPr>
              <w:spacing w:after="14" w:line="241" w:lineRule="auto"/>
              <w:ind w:left="30" w:right="13"/>
            </w:pPr>
            <w:r>
              <w:rPr>
                <w:rFonts w:ascii="Times New Roman" w:eastAsia="Times New Roman" w:hAnsi="Times New Roman" w:cs="Times New Roman"/>
                <w:sz w:val="24"/>
              </w:rPr>
              <w:t xml:space="preserve">gară, autogară sau port şi locul delegării ori locul de cazare, </w:t>
            </w:r>
          </w:p>
          <w:p w:rsidR="00B87934" w:rsidRDefault="00276E7E">
            <w:pPr>
              <w:spacing w:after="0"/>
              <w:ind w:left="30" w:right="215"/>
            </w:pPr>
            <w:r>
              <w:rPr>
                <w:rFonts w:ascii="Times New Roman" w:eastAsia="Times New Roman" w:hAnsi="Times New Roman" w:cs="Times New Roman"/>
                <w:sz w:val="24"/>
              </w:rPr>
              <w:t xml:space="preserve">precum şi transportul efectuat pe distanța dintre locul de cazare şi locul delegării) </w:t>
            </w:r>
          </w:p>
        </w:tc>
        <w:tc>
          <w:tcPr>
            <w:tcW w:w="108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562"/>
        </w:trPr>
        <w:tc>
          <w:tcPr>
            <w:tcW w:w="842"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8"/>
            </w:pPr>
            <w:r>
              <w:rPr>
                <w:rFonts w:ascii="Times New Roman" w:eastAsia="Times New Roman" w:hAnsi="Times New Roman" w:cs="Times New Roman"/>
                <w:sz w:val="24"/>
              </w:rPr>
              <w:t xml:space="preserve">2.2.4. </w:t>
            </w:r>
          </w:p>
        </w:tc>
        <w:tc>
          <w:tcPr>
            <w:tcW w:w="46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0"/>
              <w:jc w:val="both"/>
            </w:pPr>
            <w:r>
              <w:rPr>
                <w:rFonts w:ascii="Times New Roman" w:eastAsia="Times New Roman" w:hAnsi="Times New Roman" w:cs="Times New Roman"/>
                <w:sz w:val="24"/>
              </w:rPr>
              <w:t xml:space="preserve">Taxe şi asigurări de călătorie și asigurări medicale aferente deplasării </w:t>
            </w:r>
          </w:p>
        </w:tc>
        <w:tc>
          <w:tcPr>
            <w:tcW w:w="108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6"/>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1115"/>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2.3. </w:t>
            </w:r>
          </w:p>
        </w:tc>
        <w:tc>
          <w:tcPr>
            <w:tcW w:w="4642"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right="30"/>
              <w:jc w:val="both"/>
            </w:pPr>
            <w:r>
              <w:rPr>
                <w:rFonts w:ascii="Times New Roman" w:eastAsia="Times New Roman" w:hAnsi="Times New Roman" w:cs="Times New Roman"/>
                <w:sz w:val="24"/>
              </w:rPr>
              <w:t xml:space="preserve">Cheltuieli aferente diverselor achiziţii de servicii specializate, pentru care beneficiarul ajutorului de minimis nu are expertiza necesară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1"/>
            </w:pPr>
            <w:r>
              <w:rPr>
                <w:rFonts w:ascii="Times New Roman" w:eastAsia="Times New Roman" w:hAnsi="Times New Roman" w:cs="Times New Roman"/>
                <w:sz w:val="24"/>
              </w:rPr>
              <w:t xml:space="preserve"> </w:t>
            </w:r>
          </w:p>
          <w:p w:rsidR="00B87934" w:rsidRDefault="00276E7E">
            <w:pPr>
              <w:spacing w:after="0"/>
              <w:ind w:left="-31"/>
            </w:pPr>
            <w:r>
              <w:rPr>
                <w:rFonts w:ascii="Times New Roman" w:eastAsia="Times New Roman" w:hAnsi="Times New Roman" w:cs="Times New Roman"/>
                <w:sz w:val="24"/>
              </w:rPr>
              <w:t xml:space="preserve"> </w:t>
            </w:r>
          </w:p>
          <w:p w:rsidR="00B87934" w:rsidRDefault="00276E7E">
            <w:pPr>
              <w:spacing w:after="0"/>
              <w:ind w:left="-31" w:right="917"/>
              <w:jc w:val="both"/>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581"/>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2.4. </w:t>
            </w:r>
          </w:p>
        </w:tc>
        <w:tc>
          <w:tcPr>
            <w:tcW w:w="4642"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jc w:val="both"/>
            </w:pPr>
            <w:r>
              <w:rPr>
                <w:rFonts w:ascii="Times New Roman" w:eastAsia="Times New Roman" w:hAnsi="Times New Roman" w:cs="Times New Roman"/>
                <w:sz w:val="24"/>
              </w:rPr>
              <w:t xml:space="preserve">Cheltuieli cu achiziția de active fixe corporale (altele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25"/>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bl>
    <w:p w:rsidR="00B87934" w:rsidRDefault="00B87934">
      <w:pPr>
        <w:spacing w:after="0"/>
        <w:ind w:left="-1416" w:right="10817"/>
      </w:pPr>
    </w:p>
    <w:tbl>
      <w:tblPr>
        <w:tblStyle w:val="TableGrid"/>
        <w:tblW w:w="9624" w:type="dxa"/>
        <w:tblInd w:w="-18" w:type="dxa"/>
        <w:tblCellMar>
          <w:top w:w="50" w:type="dxa"/>
          <w:left w:w="0" w:type="dxa"/>
          <w:bottom w:w="0" w:type="dxa"/>
          <w:right w:w="0" w:type="dxa"/>
        </w:tblCellMar>
        <w:tblLook w:val="04A0" w:firstRow="1" w:lastRow="0" w:firstColumn="1" w:lastColumn="0" w:noHBand="0" w:noVBand="1"/>
      </w:tblPr>
      <w:tblGrid>
        <w:gridCol w:w="842"/>
        <w:gridCol w:w="3681"/>
        <w:gridCol w:w="961"/>
        <w:gridCol w:w="1080"/>
        <w:gridCol w:w="900"/>
        <w:gridCol w:w="900"/>
        <w:gridCol w:w="1260"/>
      </w:tblGrid>
      <w:tr w:rsidR="00B87934">
        <w:trPr>
          <w:trHeight w:val="840"/>
        </w:trPr>
        <w:tc>
          <w:tcPr>
            <w:tcW w:w="842" w:type="dxa"/>
            <w:vMerge w:val="restart"/>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8"/>
              <w:jc w:val="both"/>
            </w:pPr>
            <w:r>
              <w:rPr>
                <w:rFonts w:ascii="Times New Roman" w:eastAsia="Times New Roman" w:hAnsi="Times New Roman" w:cs="Times New Roman"/>
                <w:sz w:val="24"/>
              </w:rPr>
              <w:t xml:space="preserve">Nr. crt. </w:t>
            </w:r>
          </w:p>
        </w:tc>
        <w:tc>
          <w:tcPr>
            <w:tcW w:w="464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Denumirea capitolelor si subcapitolelor </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line="239" w:lineRule="auto"/>
              <w:ind w:left="30"/>
            </w:pPr>
            <w:r>
              <w:rPr>
                <w:rFonts w:ascii="Times New Roman" w:eastAsia="Times New Roman" w:hAnsi="Times New Roman" w:cs="Times New Roman"/>
                <w:sz w:val="24"/>
              </w:rPr>
              <w:t xml:space="preserve">Cheltuieli eligibile, </w:t>
            </w:r>
          </w:p>
          <w:p w:rsidR="00B87934" w:rsidRDefault="00276E7E">
            <w:pPr>
              <w:spacing w:after="0"/>
              <w:ind w:left="30"/>
              <w:jc w:val="both"/>
            </w:pPr>
            <w:r>
              <w:rPr>
                <w:rFonts w:ascii="Times New Roman" w:eastAsia="Times New Roman" w:hAnsi="Times New Roman" w:cs="Times New Roman"/>
                <w:sz w:val="24"/>
              </w:rPr>
              <w:t xml:space="preserve">fara TVA </w:t>
            </w:r>
          </w:p>
        </w:tc>
        <w:tc>
          <w:tcPr>
            <w:tcW w:w="1800" w:type="dxa"/>
            <w:gridSpan w:val="2"/>
            <w:tcBorders>
              <w:top w:val="single" w:sz="4" w:space="0" w:color="000000"/>
              <w:left w:val="single" w:sz="4" w:space="0" w:color="000000"/>
              <w:bottom w:val="single" w:sz="4" w:space="0" w:color="000000"/>
              <w:right w:val="single" w:sz="4" w:space="0" w:color="000000"/>
            </w:tcBorders>
          </w:tcPr>
          <w:p w:rsidR="00B87934" w:rsidRDefault="00276E7E">
            <w:pPr>
              <w:spacing w:after="0"/>
              <w:ind w:left="30"/>
            </w:pPr>
            <w:r>
              <w:rPr>
                <w:rFonts w:ascii="Times New Roman" w:eastAsia="Times New Roman" w:hAnsi="Times New Roman" w:cs="Times New Roman"/>
                <w:sz w:val="24"/>
              </w:rPr>
              <w:t xml:space="preserve">TVA </w:t>
            </w:r>
            <w:r>
              <w:rPr>
                <w:rFonts w:ascii="Times New Roman" w:eastAsia="Times New Roman" w:hAnsi="Times New Roman" w:cs="Times New Roman"/>
                <w:sz w:val="24"/>
              </w:rPr>
              <w:tab/>
              <w:t xml:space="preserve">aferenta cheltuielilor eligibile*: </w:t>
            </w:r>
          </w:p>
        </w:tc>
        <w:tc>
          <w:tcPr>
            <w:tcW w:w="1260" w:type="dxa"/>
            <w:vMerge w:val="restart"/>
            <w:tcBorders>
              <w:top w:val="single" w:sz="4" w:space="0" w:color="000000"/>
              <w:left w:val="single" w:sz="4" w:space="0" w:color="000000"/>
              <w:bottom w:val="single" w:sz="4" w:space="0" w:color="000000"/>
              <w:right w:val="single" w:sz="4" w:space="0" w:color="000000"/>
            </w:tcBorders>
          </w:tcPr>
          <w:p w:rsidR="00B87934" w:rsidRDefault="00276E7E">
            <w:pPr>
              <w:spacing w:after="257"/>
              <w:ind w:left="-26"/>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Total </w:t>
            </w:r>
          </w:p>
          <w:p w:rsidR="00B87934" w:rsidRDefault="00276E7E">
            <w:pPr>
              <w:spacing w:after="0"/>
              <w:ind w:left="30"/>
            </w:pPr>
            <w:r>
              <w:rPr>
                <w:rFonts w:ascii="Times New Roman" w:eastAsia="Times New Roman" w:hAnsi="Times New Roman" w:cs="Times New Roman"/>
                <w:sz w:val="24"/>
              </w:rPr>
              <w:t xml:space="preserve">eligibil </w:t>
            </w:r>
          </w:p>
        </w:tc>
      </w:tr>
      <w:tr w:rsidR="00B87934">
        <w:trPr>
          <w:trHeight w:val="839"/>
        </w:trPr>
        <w:tc>
          <w:tcPr>
            <w:tcW w:w="0" w:type="auto"/>
            <w:vMerge/>
            <w:tcBorders>
              <w:top w:val="nil"/>
              <w:left w:val="single" w:sz="4" w:space="0" w:color="000000"/>
              <w:bottom w:val="single" w:sz="4" w:space="0" w:color="000000"/>
              <w:right w:val="single" w:sz="4" w:space="0" w:color="000000"/>
            </w:tcBorders>
          </w:tcPr>
          <w:p w:rsidR="00B87934" w:rsidRDefault="00B87934"/>
        </w:tc>
        <w:tc>
          <w:tcPr>
            <w:tcW w:w="0" w:type="auto"/>
            <w:gridSpan w:val="2"/>
            <w:vMerge/>
            <w:tcBorders>
              <w:top w:val="nil"/>
              <w:left w:val="single" w:sz="4" w:space="0" w:color="000000"/>
              <w:bottom w:val="single" w:sz="4" w:space="0" w:color="000000"/>
              <w:right w:val="single" w:sz="4" w:space="0" w:color="000000"/>
            </w:tcBorders>
          </w:tcPr>
          <w:p w:rsidR="00B87934" w:rsidRDefault="00B87934"/>
        </w:tc>
        <w:tc>
          <w:tcPr>
            <w:tcW w:w="0" w:type="auto"/>
            <w:vMerge/>
            <w:tcBorders>
              <w:top w:val="nil"/>
              <w:left w:val="single" w:sz="4" w:space="0" w:color="000000"/>
              <w:bottom w:val="single" w:sz="4" w:space="0" w:color="000000"/>
              <w:right w:val="single" w:sz="4" w:space="0" w:color="000000"/>
            </w:tcBorders>
          </w:tcPr>
          <w:p w:rsidR="00B87934" w:rsidRDefault="00B87934"/>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line="239" w:lineRule="auto"/>
              <w:ind w:left="30"/>
            </w:pPr>
            <w:r>
              <w:rPr>
                <w:rFonts w:ascii="Times New Roman" w:eastAsia="Times New Roman" w:hAnsi="Times New Roman" w:cs="Times New Roman"/>
                <w:sz w:val="24"/>
              </w:rPr>
              <w:t>TVA nededu</w:t>
            </w:r>
          </w:p>
          <w:p w:rsidR="00B87934" w:rsidRDefault="00276E7E">
            <w:pPr>
              <w:spacing w:after="0"/>
              <w:ind w:left="30"/>
            </w:pPr>
            <w:r>
              <w:rPr>
                <w:rFonts w:ascii="Times New Roman" w:eastAsia="Times New Roman" w:hAnsi="Times New Roman" w:cs="Times New Roman"/>
                <w:sz w:val="24"/>
              </w:rPr>
              <w:t xml:space="preserve">ctibila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0"/>
            </w:pPr>
            <w:r>
              <w:rPr>
                <w:rFonts w:ascii="Times New Roman" w:eastAsia="Times New Roman" w:hAnsi="Times New Roman" w:cs="Times New Roman"/>
                <w:sz w:val="24"/>
              </w:rPr>
              <w:t xml:space="preserve">TVA deducti bila </w:t>
            </w:r>
          </w:p>
        </w:tc>
        <w:tc>
          <w:tcPr>
            <w:tcW w:w="0" w:type="auto"/>
            <w:vMerge/>
            <w:tcBorders>
              <w:top w:val="nil"/>
              <w:left w:val="single" w:sz="4" w:space="0" w:color="000000"/>
              <w:bottom w:val="single" w:sz="4" w:space="0" w:color="000000"/>
              <w:right w:val="single" w:sz="4" w:space="0" w:color="000000"/>
            </w:tcBorders>
          </w:tcPr>
          <w:p w:rsidR="00B87934" w:rsidRDefault="00B87934"/>
        </w:tc>
      </w:tr>
      <w:tr w:rsidR="00B87934">
        <w:trPr>
          <w:trHeight w:val="2020"/>
        </w:trPr>
        <w:tc>
          <w:tcPr>
            <w:tcW w:w="842"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B87934"/>
        </w:tc>
        <w:tc>
          <w:tcPr>
            <w:tcW w:w="4642" w:type="dxa"/>
            <w:gridSpan w:val="2"/>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14" w:line="241" w:lineRule="auto"/>
              <w:ind w:left="30"/>
              <w:jc w:val="both"/>
            </w:pPr>
            <w:r>
              <w:rPr>
                <w:rFonts w:ascii="Times New Roman" w:eastAsia="Times New Roman" w:hAnsi="Times New Roman" w:cs="Times New Roman"/>
                <w:sz w:val="24"/>
              </w:rPr>
              <w:t xml:space="preserve">decât terenuri și imobile), obiecte de inventar, materii </w:t>
            </w:r>
          </w:p>
          <w:p w:rsidR="00B87934" w:rsidRDefault="00276E7E">
            <w:pPr>
              <w:spacing w:after="14" w:line="241" w:lineRule="auto"/>
              <w:ind w:left="30"/>
              <w:jc w:val="both"/>
            </w:pPr>
            <w:r>
              <w:rPr>
                <w:rFonts w:ascii="Times New Roman" w:eastAsia="Times New Roman" w:hAnsi="Times New Roman" w:cs="Times New Roman"/>
                <w:sz w:val="24"/>
              </w:rPr>
              <w:t xml:space="preserve">prime și materiale, inclusiv materiale consumabile, alte </w:t>
            </w:r>
          </w:p>
          <w:p w:rsidR="00B87934" w:rsidRDefault="00276E7E">
            <w:pPr>
              <w:spacing w:after="0"/>
              <w:ind w:left="30" w:right="29"/>
            </w:pPr>
            <w:r>
              <w:rPr>
                <w:rFonts w:ascii="Times New Roman" w:eastAsia="Times New Roman" w:hAnsi="Times New Roman" w:cs="Times New Roman"/>
                <w:sz w:val="24"/>
              </w:rPr>
              <w:t xml:space="preserve">cheltuieli pentru investiţii necesare funcţionării întreprinderilor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271"/>
              <w:ind w:left="-29"/>
            </w:pPr>
            <w:r>
              <w:rPr>
                <w:rFonts w:ascii="Times New Roman" w:eastAsia="Times New Roman" w:hAnsi="Times New Roman" w:cs="Times New Roman"/>
                <w:sz w:val="24"/>
              </w:rPr>
              <w:t xml:space="preserve"> </w:t>
            </w:r>
          </w:p>
          <w:p w:rsidR="00B87934" w:rsidRDefault="00276E7E">
            <w:pPr>
              <w:spacing w:after="271"/>
              <w:ind w:left="-30"/>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B87934"/>
        </w:tc>
        <w:tc>
          <w:tcPr>
            <w:tcW w:w="90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B87934"/>
        </w:tc>
        <w:tc>
          <w:tcPr>
            <w:tcW w:w="126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B87934"/>
        </w:tc>
      </w:tr>
      <w:tr w:rsidR="00B87934">
        <w:trPr>
          <w:trHeight w:val="1390"/>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2.5. </w:t>
            </w:r>
          </w:p>
        </w:tc>
        <w:tc>
          <w:tcPr>
            <w:tcW w:w="4642" w:type="dxa"/>
            <w:gridSpan w:val="2"/>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tabs>
                <w:tab w:val="center" w:pos="570"/>
                <w:tab w:val="center" w:pos="1545"/>
                <w:tab w:val="center" w:pos="2587"/>
                <w:tab w:val="center" w:pos="3630"/>
                <w:tab w:val="center" w:pos="4341"/>
              </w:tabs>
              <w:spacing w:after="0"/>
            </w:pPr>
            <w:r>
              <w:tab/>
            </w:r>
            <w:r>
              <w:rPr>
                <w:rFonts w:ascii="Times New Roman" w:eastAsia="Times New Roman" w:hAnsi="Times New Roman" w:cs="Times New Roman"/>
                <w:sz w:val="24"/>
              </w:rPr>
              <w:t xml:space="preserve">Cheltuieli </w:t>
            </w:r>
            <w:r>
              <w:rPr>
                <w:rFonts w:ascii="Times New Roman" w:eastAsia="Times New Roman" w:hAnsi="Times New Roman" w:cs="Times New Roman"/>
                <w:sz w:val="24"/>
              </w:rPr>
              <w:tab/>
              <w:t xml:space="preserve">cu </w:t>
            </w:r>
            <w:r>
              <w:rPr>
                <w:rFonts w:ascii="Times New Roman" w:eastAsia="Times New Roman" w:hAnsi="Times New Roman" w:cs="Times New Roman"/>
                <w:sz w:val="24"/>
              </w:rPr>
              <w:tab/>
              <w:t xml:space="preserve">închirierea </w:t>
            </w:r>
            <w:r>
              <w:rPr>
                <w:rFonts w:ascii="Times New Roman" w:eastAsia="Times New Roman" w:hAnsi="Times New Roman" w:cs="Times New Roman"/>
                <w:sz w:val="24"/>
              </w:rPr>
              <w:tab/>
              <w:t xml:space="preserve">de </w:t>
            </w:r>
            <w:r>
              <w:rPr>
                <w:rFonts w:ascii="Times New Roman" w:eastAsia="Times New Roman" w:hAnsi="Times New Roman" w:cs="Times New Roman"/>
                <w:sz w:val="24"/>
              </w:rPr>
              <w:tab/>
              <w:t>sedii</w:t>
            </w:r>
          </w:p>
          <w:p w:rsidR="00B87934" w:rsidRDefault="00276E7E">
            <w:pPr>
              <w:spacing w:after="0"/>
              <w:ind w:left="30"/>
            </w:pPr>
            <w:r>
              <w:rPr>
                <w:rFonts w:ascii="Times New Roman" w:eastAsia="Times New Roman" w:hAnsi="Times New Roman" w:cs="Times New Roman"/>
                <w:sz w:val="24"/>
              </w:rPr>
              <w:t xml:space="preserve">(inclusiv depozite), spații </w:t>
            </w:r>
          </w:p>
          <w:p w:rsidR="00B87934" w:rsidRDefault="00276E7E">
            <w:pPr>
              <w:spacing w:after="0" w:line="239" w:lineRule="auto"/>
              <w:ind w:left="30"/>
              <w:jc w:val="both"/>
            </w:pPr>
            <w:r>
              <w:rPr>
                <w:rFonts w:ascii="Times New Roman" w:eastAsia="Times New Roman" w:hAnsi="Times New Roman" w:cs="Times New Roman"/>
                <w:sz w:val="24"/>
              </w:rPr>
              <w:t xml:space="preserve">pentru desfășurarea diverselor activițăți ale întreprinderii, </w:t>
            </w:r>
          </w:p>
          <w:p w:rsidR="00B87934" w:rsidRDefault="00276E7E">
            <w:pPr>
              <w:spacing w:after="0"/>
              <w:ind w:left="30"/>
            </w:pPr>
            <w:r>
              <w:rPr>
                <w:rFonts w:ascii="Times New Roman" w:eastAsia="Times New Roman" w:hAnsi="Times New Roman" w:cs="Times New Roman"/>
                <w:sz w:val="24"/>
              </w:rPr>
              <w:t xml:space="preserve">echipamente, vehicule, diverse bunuri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252"/>
              <w:ind w:left="-25"/>
            </w:pPr>
            <w:r>
              <w:rPr>
                <w:rFonts w:ascii="Times New Roman" w:eastAsia="Times New Roman" w:hAnsi="Times New Roman" w:cs="Times New Roman"/>
                <w:sz w:val="24"/>
              </w:rPr>
              <w:t xml:space="preserve"> </w:t>
            </w:r>
          </w:p>
          <w:p w:rsidR="00B87934" w:rsidRDefault="00276E7E">
            <w:pPr>
              <w:spacing w:after="0"/>
              <w:ind w:left="-28"/>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1943"/>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2.6. </w:t>
            </w:r>
          </w:p>
        </w:tc>
        <w:tc>
          <w:tcPr>
            <w:tcW w:w="4642" w:type="dxa"/>
            <w:gridSpan w:val="2"/>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jc w:val="both"/>
            </w:pPr>
            <w:r>
              <w:rPr>
                <w:rFonts w:ascii="Times New Roman" w:eastAsia="Times New Roman" w:hAnsi="Times New Roman" w:cs="Times New Roman"/>
                <w:sz w:val="24"/>
              </w:rPr>
              <w:t>Cheltuieli de leasing fără achiziție</w:t>
            </w:r>
          </w:p>
          <w:p w:rsidR="00B87934" w:rsidRDefault="00276E7E">
            <w:pPr>
              <w:spacing w:after="0"/>
              <w:ind w:left="30"/>
            </w:pPr>
            <w:r>
              <w:rPr>
                <w:rFonts w:ascii="Times New Roman" w:eastAsia="Times New Roman" w:hAnsi="Times New Roman" w:cs="Times New Roman"/>
                <w:sz w:val="24"/>
              </w:rPr>
              <w:t xml:space="preserve">(leasing operațional) </w:t>
            </w:r>
          </w:p>
          <w:p w:rsidR="00B87934" w:rsidRDefault="00276E7E">
            <w:pPr>
              <w:tabs>
                <w:tab w:val="center" w:pos="497"/>
                <w:tab w:val="center" w:pos="1927"/>
                <w:tab w:val="center" w:pos="3752"/>
              </w:tabs>
              <w:spacing w:after="0"/>
            </w:pPr>
            <w:r>
              <w:tab/>
            </w:r>
            <w:r>
              <w:rPr>
                <w:rFonts w:ascii="Times New Roman" w:eastAsia="Times New Roman" w:hAnsi="Times New Roman" w:cs="Times New Roman"/>
                <w:sz w:val="24"/>
              </w:rPr>
              <w:t xml:space="preserve">aferente </w:t>
            </w:r>
            <w:r>
              <w:rPr>
                <w:rFonts w:ascii="Times New Roman" w:eastAsia="Times New Roman" w:hAnsi="Times New Roman" w:cs="Times New Roman"/>
                <w:sz w:val="24"/>
              </w:rPr>
              <w:tab/>
              <w:t xml:space="preserve">funcţionării </w:t>
            </w:r>
            <w:r>
              <w:rPr>
                <w:rFonts w:ascii="Times New Roman" w:eastAsia="Times New Roman" w:hAnsi="Times New Roman" w:cs="Times New Roman"/>
                <w:sz w:val="24"/>
              </w:rPr>
              <w:tab/>
              <w:t>întreprinderilor</w:t>
            </w:r>
          </w:p>
          <w:p w:rsidR="00B87934" w:rsidRDefault="00276E7E">
            <w:pPr>
              <w:spacing w:after="0"/>
              <w:ind w:left="30"/>
            </w:pPr>
            <w:r>
              <w:rPr>
                <w:rFonts w:ascii="Times New Roman" w:eastAsia="Times New Roman" w:hAnsi="Times New Roman" w:cs="Times New Roman"/>
                <w:sz w:val="24"/>
              </w:rPr>
              <w:t xml:space="preserve">(rate de leasing </w:t>
            </w:r>
          </w:p>
          <w:p w:rsidR="00B87934" w:rsidRDefault="00276E7E">
            <w:pPr>
              <w:spacing w:after="0"/>
              <w:ind w:left="30" w:right="29"/>
              <w:jc w:val="both"/>
            </w:pPr>
            <w:r>
              <w:rPr>
                <w:rFonts w:ascii="Times New Roman" w:eastAsia="Times New Roman" w:hAnsi="Times New Roman" w:cs="Times New Roman"/>
                <w:sz w:val="24"/>
              </w:rPr>
              <w:t xml:space="preserve">operațional plătite de întreprindere pentru: echipamente, vehicule, diverse bunuri mobile și imobile)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252"/>
              <w:ind w:left="-26"/>
            </w:pPr>
            <w:r>
              <w:rPr>
                <w:rFonts w:ascii="Times New Roman" w:eastAsia="Times New Roman" w:hAnsi="Times New Roman" w:cs="Times New Roman"/>
                <w:sz w:val="24"/>
              </w:rPr>
              <w:t xml:space="preserve"> </w:t>
            </w:r>
          </w:p>
          <w:p w:rsidR="00B87934" w:rsidRDefault="00276E7E">
            <w:pPr>
              <w:spacing w:after="0"/>
              <w:ind w:left="-32"/>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p w:rsidR="00B87934" w:rsidRDefault="00276E7E">
            <w:pPr>
              <w:spacing w:after="0"/>
              <w:ind w:left="-31"/>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562"/>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2.7. </w:t>
            </w:r>
          </w:p>
        </w:tc>
        <w:tc>
          <w:tcPr>
            <w:tcW w:w="4642" w:type="dxa"/>
            <w:gridSpan w:val="2"/>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pPr>
            <w:r>
              <w:rPr>
                <w:rFonts w:ascii="Times New Roman" w:eastAsia="Times New Roman" w:hAnsi="Times New Roman" w:cs="Times New Roman"/>
                <w:sz w:val="24"/>
              </w:rPr>
              <w:t xml:space="preserve">Utilităţi </w:t>
            </w:r>
            <w:r>
              <w:rPr>
                <w:rFonts w:ascii="Times New Roman" w:eastAsia="Times New Roman" w:hAnsi="Times New Roman" w:cs="Times New Roman"/>
                <w:sz w:val="24"/>
              </w:rPr>
              <w:tab/>
              <w:t xml:space="preserve">aferente </w:t>
            </w:r>
            <w:r>
              <w:rPr>
                <w:rFonts w:ascii="Times New Roman" w:eastAsia="Times New Roman" w:hAnsi="Times New Roman" w:cs="Times New Roman"/>
                <w:sz w:val="24"/>
              </w:rPr>
              <w:tab/>
              <w:t xml:space="preserve">funcţionării întreprinderilor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1"/>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839"/>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2.8. </w:t>
            </w:r>
          </w:p>
        </w:tc>
        <w:tc>
          <w:tcPr>
            <w:tcW w:w="4642" w:type="dxa"/>
            <w:gridSpan w:val="2"/>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jc w:val="both"/>
            </w:pPr>
            <w:r>
              <w:rPr>
                <w:rFonts w:ascii="Times New Roman" w:eastAsia="Times New Roman" w:hAnsi="Times New Roman" w:cs="Times New Roman"/>
                <w:sz w:val="24"/>
              </w:rPr>
              <w:t>Servicii de administrare a clădirilor</w:t>
            </w:r>
          </w:p>
          <w:p w:rsidR="00B87934" w:rsidRDefault="00276E7E">
            <w:pPr>
              <w:spacing w:after="0"/>
              <w:ind w:left="30" w:right="522"/>
            </w:pPr>
            <w:r>
              <w:rPr>
                <w:rFonts w:ascii="Times New Roman" w:eastAsia="Times New Roman" w:hAnsi="Times New Roman" w:cs="Times New Roman"/>
                <w:sz w:val="24"/>
              </w:rPr>
              <w:t xml:space="preserve">aferente funcţionării întreprinderilor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29"/>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1114"/>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2.9. </w:t>
            </w:r>
          </w:p>
        </w:tc>
        <w:tc>
          <w:tcPr>
            <w:tcW w:w="3681" w:type="dxa"/>
            <w:tcBorders>
              <w:top w:val="single" w:sz="4" w:space="0" w:color="000000"/>
              <w:left w:val="single" w:sz="4" w:space="0" w:color="000000"/>
              <w:bottom w:val="single" w:sz="4" w:space="0" w:color="000000"/>
              <w:right w:val="nil"/>
            </w:tcBorders>
            <w:shd w:val="clear" w:color="auto" w:fill="DBEEF3"/>
          </w:tcPr>
          <w:p w:rsidR="00B87934" w:rsidRDefault="00276E7E">
            <w:pPr>
              <w:spacing w:after="0" w:line="239" w:lineRule="auto"/>
              <w:ind w:left="30" w:right="100"/>
              <w:jc w:val="both"/>
            </w:pPr>
            <w:r>
              <w:rPr>
                <w:rFonts w:ascii="Times New Roman" w:eastAsia="Times New Roman" w:hAnsi="Times New Roman" w:cs="Times New Roman"/>
                <w:sz w:val="24"/>
              </w:rPr>
              <w:t xml:space="preserve">Servicii de întreţinere şi rep echipamente şi mijloace de transport </w:t>
            </w:r>
          </w:p>
          <w:p w:rsidR="00B87934" w:rsidRDefault="00276E7E">
            <w:pPr>
              <w:spacing w:after="0"/>
              <w:ind w:left="30"/>
            </w:pPr>
            <w:r>
              <w:rPr>
                <w:rFonts w:ascii="Times New Roman" w:eastAsia="Times New Roman" w:hAnsi="Times New Roman" w:cs="Times New Roman"/>
                <w:sz w:val="24"/>
              </w:rPr>
              <w:t xml:space="preserve">functionarii intreprinderilor </w:t>
            </w:r>
          </w:p>
        </w:tc>
        <w:tc>
          <w:tcPr>
            <w:tcW w:w="961" w:type="dxa"/>
            <w:tcBorders>
              <w:top w:val="single" w:sz="4" w:space="0" w:color="000000"/>
              <w:left w:val="nil"/>
              <w:bottom w:val="single" w:sz="4" w:space="0" w:color="000000"/>
              <w:right w:val="single" w:sz="4" w:space="0" w:color="000000"/>
            </w:tcBorders>
            <w:shd w:val="clear" w:color="auto" w:fill="DBEEF3"/>
          </w:tcPr>
          <w:p w:rsidR="00B87934" w:rsidRDefault="00276E7E">
            <w:pPr>
              <w:spacing w:after="0"/>
              <w:ind w:hanging="100"/>
            </w:pPr>
            <w:r>
              <w:rPr>
                <w:rFonts w:ascii="Times New Roman" w:eastAsia="Times New Roman" w:hAnsi="Times New Roman" w:cs="Times New Roman"/>
                <w:sz w:val="24"/>
              </w:rPr>
              <w:t>arare de aferente</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113"/>
              <w:ind w:left="-31"/>
            </w:pPr>
            <w:r>
              <w:rPr>
                <w:rFonts w:ascii="Times New Roman" w:eastAsia="Times New Roman" w:hAnsi="Times New Roman" w:cs="Times New Roman"/>
                <w:sz w:val="24"/>
              </w:rPr>
              <w:t xml:space="preserve"> </w:t>
            </w:r>
          </w:p>
          <w:p w:rsidR="00B87934" w:rsidRDefault="00276E7E">
            <w:pPr>
              <w:spacing w:after="0"/>
              <w:ind w:left="-28" w:right="917"/>
              <w:jc w:val="both"/>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562"/>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2.10. </w:t>
            </w:r>
          </w:p>
        </w:tc>
        <w:tc>
          <w:tcPr>
            <w:tcW w:w="3681" w:type="dxa"/>
            <w:tcBorders>
              <w:top w:val="single" w:sz="4" w:space="0" w:color="000000"/>
              <w:left w:val="single" w:sz="4" w:space="0" w:color="000000"/>
              <w:bottom w:val="single" w:sz="4" w:space="0" w:color="000000"/>
              <w:right w:val="nil"/>
            </w:tcBorders>
            <w:shd w:val="clear" w:color="auto" w:fill="DBEEF3"/>
          </w:tcPr>
          <w:p w:rsidR="00B87934" w:rsidRDefault="00276E7E">
            <w:pPr>
              <w:tabs>
                <w:tab w:val="center" w:pos="515"/>
                <w:tab w:val="center" w:pos="1513"/>
                <w:tab w:val="center" w:pos="2667"/>
              </w:tabs>
              <w:spacing w:after="0"/>
            </w:pPr>
            <w:r>
              <w:tab/>
            </w:r>
            <w:r>
              <w:rPr>
                <w:rFonts w:ascii="Times New Roman" w:eastAsia="Times New Roman" w:hAnsi="Times New Roman" w:cs="Times New Roman"/>
                <w:sz w:val="24"/>
              </w:rPr>
              <w:t xml:space="preserve">Arhivare </w:t>
            </w:r>
            <w:r>
              <w:rPr>
                <w:rFonts w:ascii="Times New Roman" w:eastAsia="Times New Roman" w:hAnsi="Times New Roman" w:cs="Times New Roman"/>
                <w:sz w:val="24"/>
              </w:rPr>
              <w:tab/>
              <w:t xml:space="preserve">de </w:t>
            </w:r>
            <w:r>
              <w:rPr>
                <w:rFonts w:ascii="Times New Roman" w:eastAsia="Times New Roman" w:hAnsi="Times New Roman" w:cs="Times New Roman"/>
                <w:sz w:val="24"/>
              </w:rPr>
              <w:tab/>
              <w:t xml:space="preserve">documente </w:t>
            </w:r>
          </w:p>
          <w:p w:rsidR="00B87934" w:rsidRDefault="00276E7E">
            <w:pPr>
              <w:spacing w:after="0"/>
              <w:ind w:left="30"/>
            </w:pPr>
            <w:r>
              <w:rPr>
                <w:rFonts w:ascii="Times New Roman" w:eastAsia="Times New Roman" w:hAnsi="Times New Roman" w:cs="Times New Roman"/>
                <w:sz w:val="24"/>
              </w:rPr>
              <w:lastRenderedPageBreak/>
              <w:t xml:space="preserve">funcţionării întreprinderilor </w:t>
            </w:r>
          </w:p>
        </w:tc>
        <w:tc>
          <w:tcPr>
            <w:tcW w:w="961" w:type="dxa"/>
            <w:tcBorders>
              <w:top w:val="single" w:sz="4" w:space="0" w:color="000000"/>
              <w:left w:val="nil"/>
              <w:bottom w:val="single" w:sz="4" w:space="0" w:color="000000"/>
              <w:right w:val="single" w:sz="4" w:space="0" w:color="000000"/>
            </w:tcBorders>
            <w:shd w:val="clear" w:color="auto" w:fill="DBEEF3"/>
          </w:tcPr>
          <w:p w:rsidR="00B87934" w:rsidRDefault="00276E7E">
            <w:pPr>
              <w:spacing w:after="0"/>
              <w:jc w:val="both"/>
            </w:pPr>
            <w:r>
              <w:rPr>
                <w:rFonts w:ascii="Times New Roman" w:eastAsia="Times New Roman" w:hAnsi="Times New Roman" w:cs="Times New Roman"/>
                <w:sz w:val="24"/>
              </w:rPr>
              <w:lastRenderedPageBreak/>
              <w:t>aferente</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28"/>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lastRenderedPageBreak/>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lastRenderedPageBreak/>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562"/>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2.11. </w:t>
            </w:r>
          </w:p>
        </w:tc>
        <w:tc>
          <w:tcPr>
            <w:tcW w:w="3681" w:type="dxa"/>
            <w:tcBorders>
              <w:top w:val="single" w:sz="4" w:space="0" w:color="000000"/>
              <w:left w:val="single" w:sz="4" w:space="0" w:color="000000"/>
              <w:bottom w:val="single" w:sz="4" w:space="0" w:color="000000"/>
              <w:right w:val="nil"/>
            </w:tcBorders>
            <w:shd w:val="clear" w:color="auto" w:fill="DBEEF3"/>
          </w:tcPr>
          <w:p w:rsidR="00B87934" w:rsidRDefault="00276E7E">
            <w:pPr>
              <w:tabs>
                <w:tab w:val="center" w:pos="656"/>
                <w:tab w:val="center" w:pos="1901"/>
                <w:tab w:val="center" w:pos="2860"/>
              </w:tabs>
              <w:spacing w:after="0"/>
            </w:pPr>
            <w:r>
              <w:tab/>
            </w:r>
            <w:r>
              <w:rPr>
                <w:rFonts w:ascii="Times New Roman" w:eastAsia="Times New Roman" w:hAnsi="Times New Roman" w:cs="Times New Roman"/>
                <w:sz w:val="24"/>
              </w:rPr>
              <w:t xml:space="preserve">Amortizare </w:t>
            </w:r>
            <w:r>
              <w:rPr>
                <w:rFonts w:ascii="Times New Roman" w:eastAsia="Times New Roman" w:hAnsi="Times New Roman" w:cs="Times New Roman"/>
                <w:sz w:val="24"/>
              </w:rPr>
              <w:tab/>
              <w:t xml:space="preserve">de </w:t>
            </w:r>
            <w:r>
              <w:rPr>
                <w:rFonts w:ascii="Times New Roman" w:eastAsia="Times New Roman" w:hAnsi="Times New Roman" w:cs="Times New Roman"/>
                <w:sz w:val="24"/>
              </w:rPr>
              <w:tab/>
              <w:t xml:space="preserve">active </w:t>
            </w:r>
          </w:p>
          <w:p w:rsidR="00B87934" w:rsidRDefault="00276E7E">
            <w:pPr>
              <w:spacing w:after="0"/>
              <w:ind w:left="30"/>
            </w:pPr>
            <w:r>
              <w:rPr>
                <w:rFonts w:ascii="Times New Roman" w:eastAsia="Times New Roman" w:hAnsi="Times New Roman" w:cs="Times New Roman"/>
                <w:sz w:val="24"/>
              </w:rPr>
              <w:t xml:space="preserve">funcţionării întreprinderilor </w:t>
            </w:r>
          </w:p>
        </w:tc>
        <w:tc>
          <w:tcPr>
            <w:tcW w:w="961" w:type="dxa"/>
            <w:tcBorders>
              <w:top w:val="single" w:sz="4" w:space="0" w:color="000000"/>
              <w:left w:val="nil"/>
              <w:bottom w:val="single" w:sz="4" w:space="0" w:color="000000"/>
              <w:right w:val="single" w:sz="4" w:space="0" w:color="000000"/>
            </w:tcBorders>
            <w:shd w:val="clear" w:color="auto" w:fill="DBEEF3"/>
          </w:tcPr>
          <w:p w:rsidR="00B87934" w:rsidRDefault="00276E7E">
            <w:pPr>
              <w:spacing w:after="0"/>
              <w:ind w:left="1"/>
              <w:jc w:val="both"/>
            </w:pPr>
            <w:r>
              <w:rPr>
                <w:rFonts w:ascii="Times New Roman" w:eastAsia="Times New Roman" w:hAnsi="Times New Roman" w:cs="Times New Roman"/>
                <w:sz w:val="24"/>
              </w:rPr>
              <w:t>aferente</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836"/>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2.12. </w:t>
            </w:r>
          </w:p>
        </w:tc>
        <w:tc>
          <w:tcPr>
            <w:tcW w:w="4642" w:type="dxa"/>
            <w:gridSpan w:val="2"/>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right="30"/>
              <w:jc w:val="both"/>
            </w:pPr>
            <w:r>
              <w:rPr>
                <w:rFonts w:ascii="Times New Roman" w:eastAsia="Times New Roman" w:hAnsi="Times New Roman" w:cs="Times New Roman"/>
                <w:sz w:val="24"/>
              </w:rPr>
              <w:t xml:space="preserve">Cheltuieli financiare şi juridice (notariale) aferente funcţionării întreprinderilor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1"/>
            </w:pPr>
            <w:r>
              <w:rPr>
                <w:rFonts w:ascii="Times New Roman" w:eastAsia="Times New Roman" w:hAnsi="Times New Roman" w:cs="Times New Roman"/>
                <w:sz w:val="24"/>
              </w:rPr>
              <w:t xml:space="preserve"> </w:t>
            </w:r>
          </w:p>
          <w:p w:rsidR="00B87934" w:rsidRDefault="00276E7E">
            <w:pPr>
              <w:spacing w:after="0"/>
              <w:ind w:left="-31"/>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0 </w:t>
            </w:r>
          </w:p>
        </w:tc>
      </w:tr>
      <w:tr w:rsidR="00B87934">
        <w:trPr>
          <w:trHeight w:val="840"/>
        </w:trPr>
        <w:tc>
          <w:tcPr>
            <w:tcW w:w="842" w:type="dxa"/>
            <w:vMerge w:val="restart"/>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8"/>
              <w:jc w:val="both"/>
            </w:pPr>
            <w:r>
              <w:rPr>
                <w:rFonts w:ascii="Times New Roman" w:eastAsia="Times New Roman" w:hAnsi="Times New Roman" w:cs="Times New Roman"/>
                <w:sz w:val="24"/>
              </w:rPr>
              <w:t>Nr. crt.</w:t>
            </w:r>
            <w:r>
              <w:rPr>
                <w:rFonts w:ascii="Times New Roman" w:eastAsia="Times New Roman" w:hAnsi="Times New Roman" w:cs="Times New Roman"/>
                <w:sz w:val="24"/>
              </w:rPr>
              <w:t xml:space="preserve"> </w:t>
            </w:r>
          </w:p>
        </w:tc>
        <w:tc>
          <w:tcPr>
            <w:tcW w:w="4642" w:type="dxa"/>
            <w:gridSpan w:val="2"/>
            <w:vMerge w:val="restart"/>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Denumirea capitolelor si subcapitolelor </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line="239" w:lineRule="auto"/>
              <w:ind w:left="30"/>
            </w:pPr>
            <w:r>
              <w:rPr>
                <w:rFonts w:ascii="Times New Roman" w:eastAsia="Times New Roman" w:hAnsi="Times New Roman" w:cs="Times New Roman"/>
                <w:sz w:val="24"/>
              </w:rPr>
              <w:t xml:space="preserve">Cheltuieli eligibile, </w:t>
            </w:r>
          </w:p>
          <w:p w:rsidR="00B87934" w:rsidRDefault="00276E7E">
            <w:pPr>
              <w:spacing w:after="0"/>
              <w:ind w:left="30"/>
              <w:jc w:val="both"/>
            </w:pPr>
            <w:r>
              <w:rPr>
                <w:rFonts w:ascii="Times New Roman" w:eastAsia="Times New Roman" w:hAnsi="Times New Roman" w:cs="Times New Roman"/>
                <w:sz w:val="24"/>
              </w:rPr>
              <w:t xml:space="preserve">fara TVA </w:t>
            </w:r>
          </w:p>
        </w:tc>
        <w:tc>
          <w:tcPr>
            <w:tcW w:w="1800" w:type="dxa"/>
            <w:gridSpan w:val="2"/>
            <w:tcBorders>
              <w:top w:val="single" w:sz="4" w:space="0" w:color="000000"/>
              <w:left w:val="single" w:sz="4" w:space="0" w:color="000000"/>
              <w:bottom w:val="single" w:sz="4" w:space="0" w:color="000000"/>
              <w:right w:val="single" w:sz="4" w:space="0" w:color="000000"/>
            </w:tcBorders>
          </w:tcPr>
          <w:p w:rsidR="00B87934" w:rsidRDefault="00276E7E">
            <w:pPr>
              <w:spacing w:after="0"/>
              <w:ind w:left="30"/>
            </w:pPr>
            <w:r>
              <w:rPr>
                <w:rFonts w:ascii="Times New Roman" w:eastAsia="Times New Roman" w:hAnsi="Times New Roman" w:cs="Times New Roman"/>
                <w:sz w:val="24"/>
              </w:rPr>
              <w:t xml:space="preserve">TVA </w:t>
            </w:r>
            <w:r>
              <w:rPr>
                <w:rFonts w:ascii="Times New Roman" w:eastAsia="Times New Roman" w:hAnsi="Times New Roman" w:cs="Times New Roman"/>
                <w:sz w:val="24"/>
              </w:rPr>
              <w:tab/>
              <w:t xml:space="preserve">aferenta cheltuielilor eligibile*: </w:t>
            </w:r>
          </w:p>
        </w:tc>
        <w:tc>
          <w:tcPr>
            <w:tcW w:w="1260" w:type="dxa"/>
            <w:vMerge w:val="restart"/>
            <w:tcBorders>
              <w:top w:val="single" w:sz="4" w:space="0" w:color="000000"/>
              <w:left w:val="single" w:sz="4" w:space="0" w:color="000000"/>
              <w:bottom w:val="single" w:sz="4" w:space="0" w:color="000000"/>
              <w:right w:val="single" w:sz="4" w:space="0" w:color="000000"/>
            </w:tcBorders>
          </w:tcPr>
          <w:p w:rsidR="00B87934" w:rsidRDefault="00276E7E">
            <w:pPr>
              <w:spacing w:after="257"/>
              <w:ind w:left="-26"/>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Total </w:t>
            </w:r>
          </w:p>
          <w:p w:rsidR="00B87934" w:rsidRDefault="00276E7E">
            <w:pPr>
              <w:spacing w:after="0"/>
              <w:ind w:left="30"/>
            </w:pPr>
            <w:r>
              <w:rPr>
                <w:rFonts w:ascii="Times New Roman" w:eastAsia="Times New Roman" w:hAnsi="Times New Roman" w:cs="Times New Roman"/>
                <w:sz w:val="24"/>
              </w:rPr>
              <w:t xml:space="preserve">eligibil </w:t>
            </w:r>
          </w:p>
        </w:tc>
      </w:tr>
      <w:tr w:rsidR="00B87934">
        <w:trPr>
          <w:trHeight w:val="839"/>
        </w:trPr>
        <w:tc>
          <w:tcPr>
            <w:tcW w:w="0" w:type="auto"/>
            <w:vMerge/>
            <w:tcBorders>
              <w:top w:val="nil"/>
              <w:left w:val="single" w:sz="4" w:space="0" w:color="000000"/>
              <w:bottom w:val="single" w:sz="4" w:space="0" w:color="000000"/>
              <w:right w:val="single" w:sz="4" w:space="0" w:color="000000"/>
            </w:tcBorders>
            <w:vAlign w:val="bottom"/>
          </w:tcPr>
          <w:p w:rsidR="00B87934" w:rsidRDefault="00B87934"/>
        </w:tc>
        <w:tc>
          <w:tcPr>
            <w:tcW w:w="0" w:type="auto"/>
            <w:gridSpan w:val="2"/>
            <w:vMerge/>
            <w:tcBorders>
              <w:top w:val="nil"/>
              <w:left w:val="single" w:sz="4" w:space="0" w:color="000000"/>
              <w:bottom w:val="single" w:sz="4" w:space="0" w:color="000000"/>
              <w:right w:val="single" w:sz="4" w:space="0" w:color="000000"/>
            </w:tcBorders>
          </w:tcPr>
          <w:p w:rsidR="00B87934" w:rsidRDefault="00B87934"/>
        </w:tc>
        <w:tc>
          <w:tcPr>
            <w:tcW w:w="0" w:type="auto"/>
            <w:vMerge/>
            <w:tcBorders>
              <w:top w:val="nil"/>
              <w:left w:val="single" w:sz="4" w:space="0" w:color="000000"/>
              <w:bottom w:val="single" w:sz="4" w:space="0" w:color="000000"/>
              <w:right w:val="single" w:sz="4" w:space="0" w:color="000000"/>
            </w:tcBorders>
          </w:tcPr>
          <w:p w:rsidR="00B87934" w:rsidRDefault="00B87934"/>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line="239" w:lineRule="auto"/>
              <w:ind w:left="30"/>
            </w:pPr>
            <w:r>
              <w:rPr>
                <w:rFonts w:ascii="Times New Roman" w:eastAsia="Times New Roman" w:hAnsi="Times New Roman" w:cs="Times New Roman"/>
                <w:sz w:val="24"/>
              </w:rPr>
              <w:t>TVA nededu</w:t>
            </w:r>
          </w:p>
          <w:p w:rsidR="00B87934" w:rsidRDefault="00276E7E">
            <w:pPr>
              <w:spacing w:after="0"/>
              <w:ind w:left="30"/>
            </w:pPr>
            <w:r>
              <w:rPr>
                <w:rFonts w:ascii="Times New Roman" w:eastAsia="Times New Roman" w:hAnsi="Times New Roman" w:cs="Times New Roman"/>
                <w:sz w:val="24"/>
              </w:rPr>
              <w:t xml:space="preserve">ctibila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0"/>
            </w:pPr>
            <w:r>
              <w:rPr>
                <w:rFonts w:ascii="Times New Roman" w:eastAsia="Times New Roman" w:hAnsi="Times New Roman" w:cs="Times New Roman"/>
                <w:sz w:val="24"/>
              </w:rPr>
              <w:t xml:space="preserve">TVA deducti bila </w:t>
            </w:r>
          </w:p>
        </w:tc>
        <w:tc>
          <w:tcPr>
            <w:tcW w:w="0" w:type="auto"/>
            <w:vMerge/>
            <w:tcBorders>
              <w:top w:val="nil"/>
              <w:left w:val="single" w:sz="4" w:space="0" w:color="000000"/>
              <w:bottom w:val="single" w:sz="4" w:space="0" w:color="000000"/>
              <w:right w:val="single" w:sz="4" w:space="0" w:color="000000"/>
            </w:tcBorders>
          </w:tcPr>
          <w:p w:rsidR="00B87934" w:rsidRDefault="00B87934"/>
        </w:tc>
      </w:tr>
      <w:tr w:rsidR="00B87934">
        <w:trPr>
          <w:trHeight w:val="560"/>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2.13. </w:t>
            </w:r>
          </w:p>
        </w:tc>
        <w:tc>
          <w:tcPr>
            <w:tcW w:w="4642" w:type="dxa"/>
            <w:gridSpan w:val="2"/>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jc w:val="both"/>
            </w:pPr>
            <w:r>
              <w:rPr>
                <w:rFonts w:ascii="Times New Roman" w:eastAsia="Times New Roman" w:hAnsi="Times New Roman" w:cs="Times New Roman"/>
                <w:sz w:val="24"/>
              </w:rPr>
              <w:t xml:space="preserve">Conectare la reţele informatice aferente funcţionării întreprinderilor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r>
      <w:tr w:rsidR="00B87934">
        <w:trPr>
          <w:trHeight w:val="562"/>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2.14. </w:t>
            </w:r>
          </w:p>
        </w:tc>
        <w:tc>
          <w:tcPr>
            <w:tcW w:w="4642" w:type="dxa"/>
            <w:gridSpan w:val="2"/>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jc w:val="both"/>
            </w:pPr>
            <w:r>
              <w:rPr>
                <w:rFonts w:ascii="Times New Roman" w:eastAsia="Times New Roman" w:hAnsi="Times New Roman" w:cs="Times New Roman"/>
                <w:sz w:val="24"/>
              </w:rPr>
              <w:t xml:space="preserve">Cheltuieli de informare şi publicitate aferente funcţionării întreprinderilor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26"/>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r>
      <w:tr w:rsidR="00B87934">
        <w:trPr>
          <w:trHeight w:val="560"/>
        </w:trPr>
        <w:tc>
          <w:tcPr>
            <w:tcW w:w="842"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28"/>
            </w:pPr>
            <w:r>
              <w:rPr>
                <w:rFonts w:ascii="Times New Roman" w:eastAsia="Times New Roman" w:hAnsi="Times New Roman" w:cs="Times New Roman"/>
                <w:sz w:val="24"/>
              </w:rPr>
              <w:t xml:space="preserve">2.15. </w:t>
            </w:r>
          </w:p>
        </w:tc>
        <w:tc>
          <w:tcPr>
            <w:tcW w:w="4642" w:type="dxa"/>
            <w:gridSpan w:val="2"/>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0"/>
            </w:pPr>
            <w:r>
              <w:rPr>
                <w:rFonts w:ascii="Times New Roman" w:eastAsia="Times New Roman" w:hAnsi="Times New Roman" w:cs="Times New Roman"/>
                <w:sz w:val="24"/>
              </w:rPr>
              <w:t xml:space="preserve">Alte </w:t>
            </w:r>
            <w:r>
              <w:rPr>
                <w:rFonts w:ascii="Times New Roman" w:eastAsia="Times New Roman" w:hAnsi="Times New Roman" w:cs="Times New Roman"/>
                <w:sz w:val="24"/>
              </w:rPr>
              <w:tab/>
              <w:t xml:space="preserve">cheltuieli </w:t>
            </w:r>
            <w:r>
              <w:rPr>
                <w:rFonts w:ascii="Times New Roman" w:eastAsia="Times New Roman" w:hAnsi="Times New Roman" w:cs="Times New Roman"/>
                <w:sz w:val="24"/>
              </w:rPr>
              <w:tab/>
              <w:t xml:space="preserve">aferente </w:t>
            </w:r>
            <w:r>
              <w:rPr>
                <w:rFonts w:ascii="Times New Roman" w:eastAsia="Times New Roman" w:hAnsi="Times New Roman" w:cs="Times New Roman"/>
                <w:sz w:val="24"/>
              </w:rPr>
              <w:tab/>
              <w:t xml:space="preserve">funcţionării întreprinderilor </w:t>
            </w:r>
          </w:p>
        </w:tc>
        <w:tc>
          <w:tcPr>
            <w:tcW w:w="1080" w:type="dxa"/>
            <w:tcBorders>
              <w:top w:val="single" w:sz="4" w:space="0" w:color="000000"/>
              <w:left w:val="single" w:sz="4" w:space="0" w:color="000000"/>
              <w:bottom w:val="single" w:sz="4" w:space="0" w:color="000000"/>
              <w:right w:val="single" w:sz="4" w:space="0" w:color="000000"/>
            </w:tcBorders>
            <w:shd w:val="clear" w:color="auto" w:fill="DBEEF3"/>
          </w:tcPr>
          <w:p w:rsidR="00B87934" w:rsidRDefault="00276E7E">
            <w:pPr>
              <w:spacing w:after="0"/>
              <w:ind w:left="-31"/>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DBEEF3"/>
            <w:vAlign w:val="center"/>
          </w:tcPr>
          <w:p w:rsidR="00B87934" w:rsidRDefault="00276E7E">
            <w:pPr>
              <w:spacing w:after="0"/>
              <w:ind w:left="30"/>
            </w:pPr>
            <w:r>
              <w:rPr>
                <w:rFonts w:ascii="Times New Roman" w:eastAsia="Times New Roman" w:hAnsi="Times New Roman" w:cs="Times New Roman"/>
                <w:sz w:val="24"/>
              </w:rPr>
              <w:t xml:space="preserve"> </w:t>
            </w:r>
          </w:p>
        </w:tc>
      </w:tr>
      <w:tr w:rsidR="00B87934">
        <w:trPr>
          <w:trHeight w:val="402"/>
        </w:trPr>
        <w:tc>
          <w:tcPr>
            <w:tcW w:w="842"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8"/>
              <w:jc w:val="both"/>
            </w:pPr>
            <w:r>
              <w:rPr>
                <w:rFonts w:ascii="Times New Roman" w:eastAsia="Times New Roman" w:hAnsi="Times New Roman" w:cs="Times New Roman"/>
                <w:sz w:val="24"/>
              </w:rPr>
              <w:t xml:space="preserve">2.15.1. </w:t>
            </w:r>
          </w:p>
        </w:tc>
        <w:tc>
          <w:tcPr>
            <w:tcW w:w="4642" w:type="dxa"/>
            <w:gridSpan w:val="2"/>
            <w:tcBorders>
              <w:top w:val="single" w:sz="4" w:space="0" w:color="000000"/>
              <w:left w:val="single" w:sz="4" w:space="0" w:color="000000"/>
              <w:bottom w:val="single" w:sz="4" w:space="0" w:color="000000"/>
              <w:right w:val="single" w:sz="4" w:space="0" w:color="000000"/>
            </w:tcBorders>
          </w:tcPr>
          <w:p w:rsidR="00B87934" w:rsidRDefault="00276E7E">
            <w:pPr>
              <w:spacing w:after="0"/>
              <w:ind w:left="30"/>
            </w:pPr>
            <w:r>
              <w:rPr>
                <w:rFonts w:ascii="Times New Roman" w:eastAsia="Times New Roman" w:hAnsi="Times New Roman" w:cs="Times New Roman"/>
                <w:sz w:val="24"/>
              </w:rPr>
              <w:t xml:space="preserve">Prelucrare de date </w:t>
            </w:r>
          </w:p>
        </w:tc>
        <w:tc>
          <w:tcPr>
            <w:tcW w:w="108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1"/>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9"/>
            </w:pPr>
            <w:r>
              <w:rPr>
                <w:rFonts w:ascii="Times New Roman" w:eastAsia="Times New Roman" w:hAnsi="Times New Roman" w:cs="Times New Roman"/>
                <w:sz w:val="24"/>
              </w:rPr>
              <w:t xml:space="preserve"> </w:t>
            </w:r>
          </w:p>
        </w:tc>
      </w:tr>
      <w:tr w:rsidR="00B87934">
        <w:trPr>
          <w:trHeight w:val="562"/>
        </w:trPr>
        <w:tc>
          <w:tcPr>
            <w:tcW w:w="842"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8"/>
              <w:jc w:val="both"/>
            </w:pPr>
            <w:r>
              <w:rPr>
                <w:rFonts w:ascii="Times New Roman" w:eastAsia="Times New Roman" w:hAnsi="Times New Roman" w:cs="Times New Roman"/>
                <w:sz w:val="24"/>
              </w:rPr>
              <w:t xml:space="preserve">2.15.2. </w:t>
            </w:r>
          </w:p>
        </w:tc>
        <w:tc>
          <w:tcPr>
            <w:tcW w:w="4642" w:type="dxa"/>
            <w:gridSpan w:val="2"/>
            <w:tcBorders>
              <w:top w:val="single" w:sz="4" w:space="0" w:color="000000"/>
              <w:left w:val="single" w:sz="4" w:space="0" w:color="000000"/>
              <w:bottom w:val="single" w:sz="4" w:space="0" w:color="000000"/>
              <w:right w:val="single" w:sz="4" w:space="0" w:color="000000"/>
            </w:tcBorders>
          </w:tcPr>
          <w:p w:rsidR="00B87934" w:rsidRDefault="00276E7E">
            <w:pPr>
              <w:spacing w:after="0"/>
              <w:ind w:left="30"/>
              <w:jc w:val="both"/>
            </w:pPr>
            <w:r>
              <w:rPr>
                <w:rFonts w:ascii="Times New Roman" w:eastAsia="Times New Roman" w:hAnsi="Times New Roman" w:cs="Times New Roman"/>
                <w:sz w:val="24"/>
              </w:rPr>
              <w:t xml:space="preserve">Întreţinere, actualizare şi dezvoltare de aplicaţii informatice </w:t>
            </w:r>
          </w:p>
        </w:tc>
        <w:tc>
          <w:tcPr>
            <w:tcW w:w="108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30"/>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1"/>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9"/>
            </w:pPr>
            <w:r>
              <w:rPr>
                <w:rFonts w:ascii="Times New Roman" w:eastAsia="Times New Roman" w:hAnsi="Times New Roman" w:cs="Times New Roman"/>
                <w:sz w:val="24"/>
              </w:rPr>
              <w:t xml:space="preserve"> </w:t>
            </w:r>
          </w:p>
        </w:tc>
      </w:tr>
      <w:tr w:rsidR="00B87934">
        <w:trPr>
          <w:trHeight w:val="1114"/>
        </w:trPr>
        <w:tc>
          <w:tcPr>
            <w:tcW w:w="842"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8"/>
              <w:jc w:val="both"/>
            </w:pPr>
            <w:r>
              <w:rPr>
                <w:rFonts w:ascii="Times New Roman" w:eastAsia="Times New Roman" w:hAnsi="Times New Roman" w:cs="Times New Roman"/>
                <w:sz w:val="24"/>
              </w:rPr>
              <w:t xml:space="preserve">2.15.3. </w:t>
            </w:r>
          </w:p>
        </w:tc>
        <w:tc>
          <w:tcPr>
            <w:tcW w:w="4642" w:type="dxa"/>
            <w:gridSpan w:val="2"/>
            <w:tcBorders>
              <w:top w:val="single" w:sz="4" w:space="0" w:color="000000"/>
              <w:left w:val="single" w:sz="4" w:space="0" w:color="000000"/>
              <w:bottom w:val="single" w:sz="4" w:space="0" w:color="000000"/>
              <w:right w:val="single" w:sz="4" w:space="0" w:color="000000"/>
            </w:tcBorders>
          </w:tcPr>
          <w:p w:rsidR="00B87934" w:rsidRDefault="00276E7E">
            <w:pPr>
              <w:spacing w:after="0"/>
              <w:ind w:left="30" w:right="27"/>
              <w:jc w:val="both"/>
            </w:pPr>
            <w:r>
              <w:rPr>
                <w:rFonts w:ascii="Times New Roman" w:eastAsia="Times New Roman" w:hAnsi="Times New Roman" w:cs="Times New Roman"/>
                <w:sz w:val="24"/>
              </w:rPr>
              <w:t xml:space="preserve">Achiziţionare de publicaţii, cărţi, reviste de specialitate relevante pentru operaţiune, în format tipărit şi/sau electronic </w:t>
            </w:r>
          </w:p>
        </w:tc>
        <w:tc>
          <w:tcPr>
            <w:tcW w:w="108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8"/>
            </w:pPr>
            <w:r>
              <w:rPr>
                <w:rFonts w:ascii="Times New Roman" w:eastAsia="Times New Roman" w:hAnsi="Times New Roman" w:cs="Times New Roman"/>
                <w:sz w:val="24"/>
              </w:rPr>
              <w:t xml:space="preserve"> </w:t>
            </w:r>
          </w:p>
          <w:p w:rsidR="00B87934" w:rsidRDefault="00276E7E">
            <w:pPr>
              <w:spacing w:after="0"/>
              <w:ind w:left="-29"/>
            </w:pPr>
            <w:r>
              <w:rPr>
                <w:rFonts w:ascii="Times New Roman" w:eastAsia="Times New Roman" w:hAnsi="Times New Roman" w:cs="Times New Roman"/>
                <w:sz w:val="24"/>
              </w:rPr>
              <w:t xml:space="preserve"> </w:t>
            </w:r>
          </w:p>
          <w:p w:rsidR="00B87934" w:rsidRDefault="00276E7E">
            <w:pPr>
              <w:spacing w:after="0"/>
              <w:ind w:left="-30" w:right="984"/>
              <w:jc w:val="both"/>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1"/>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9"/>
            </w:pPr>
            <w:r>
              <w:rPr>
                <w:rFonts w:ascii="Times New Roman" w:eastAsia="Times New Roman" w:hAnsi="Times New Roman" w:cs="Times New Roman"/>
                <w:sz w:val="24"/>
              </w:rPr>
              <w:t xml:space="preserve"> </w:t>
            </w:r>
          </w:p>
        </w:tc>
      </w:tr>
      <w:tr w:rsidR="00B87934">
        <w:trPr>
          <w:trHeight w:val="838"/>
        </w:trPr>
        <w:tc>
          <w:tcPr>
            <w:tcW w:w="842"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8"/>
              <w:jc w:val="both"/>
            </w:pPr>
            <w:r>
              <w:rPr>
                <w:rFonts w:ascii="Times New Roman" w:eastAsia="Times New Roman" w:hAnsi="Times New Roman" w:cs="Times New Roman"/>
                <w:sz w:val="24"/>
              </w:rPr>
              <w:t xml:space="preserve">2.15.4. </w:t>
            </w:r>
          </w:p>
        </w:tc>
        <w:tc>
          <w:tcPr>
            <w:tcW w:w="4642" w:type="dxa"/>
            <w:gridSpan w:val="2"/>
            <w:tcBorders>
              <w:top w:val="single" w:sz="4" w:space="0" w:color="000000"/>
              <w:left w:val="single" w:sz="4" w:space="0" w:color="000000"/>
              <w:bottom w:val="single" w:sz="4" w:space="0" w:color="000000"/>
              <w:right w:val="single" w:sz="4" w:space="0" w:color="000000"/>
            </w:tcBorders>
          </w:tcPr>
          <w:p w:rsidR="00B87934" w:rsidRDefault="00276E7E">
            <w:pPr>
              <w:spacing w:after="0" w:line="245" w:lineRule="auto"/>
              <w:ind w:left="30"/>
            </w:pPr>
            <w:r>
              <w:rPr>
                <w:rFonts w:ascii="Times New Roman" w:eastAsia="Times New Roman" w:hAnsi="Times New Roman" w:cs="Times New Roman"/>
                <w:sz w:val="24"/>
              </w:rPr>
              <w:t xml:space="preserve">Concesiuni, </w:t>
            </w:r>
            <w:r>
              <w:rPr>
                <w:rFonts w:ascii="Times New Roman" w:eastAsia="Times New Roman" w:hAnsi="Times New Roman" w:cs="Times New Roman"/>
                <w:sz w:val="24"/>
              </w:rPr>
              <w:tab/>
              <w:t xml:space="preserve">brevete, </w:t>
            </w:r>
            <w:r>
              <w:rPr>
                <w:rFonts w:ascii="Times New Roman" w:eastAsia="Times New Roman" w:hAnsi="Times New Roman" w:cs="Times New Roman"/>
                <w:sz w:val="24"/>
              </w:rPr>
              <w:tab/>
              <w:t xml:space="preserve">licenţe, </w:t>
            </w:r>
            <w:r>
              <w:rPr>
                <w:rFonts w:ascii="Times New Roman" w:eastAsia="Times New Roman" w:hAnsi="Times New Roman" w:cs="Times New Roman"/>
                <w:sz w:val="24"/>
              </w:rPr>
              <w:tab/>
              <w:t xml:space="preserve">mărci comerciale, </w:t>
            </w:r>
          </w:p>
          <w:p w:rsidR="00B87934" w:rsidRDefault="00276E7E">
            <w:pPr>
              <w:spacing w:after="0"/>
              <w:ind w:left="30"/>
            </w:pPr>
            <w:r>
              <w:rPr>
                <w:rFonts w:ascii="Times New Roman" w:eastAsia="Times New Roman" w:hAnsi="Times New Roman" w:cs="Times New Roman"/>
                <w:sz w:val="24"/>
              </w:rPr>
              <w:t xml:space="preserve">drepturi şi active similare </w:t>
            </w:r>
          </w:p>
        </w:tc>
        <w:tc>
          <w:tcPr>
            <w:tcW w:w="1080" w:type="dxa"/>
            <w:tcBorders>
              <w:top w:val="single" w:sz="4" w:space="0" w:color="000000"/>
              <w:left w:val="single" w:sz="4" w:space="0" w:color="000000"/>
              <w:bottom w:val="single" w:sz="4" w:space="0" w:color="000000"/>
              <w:right w:val="single" w:sz="4" w:space="0" w:color="000000"/>
            </w:tcBorders>
          </w:tcPr>
          <w:p w:rsidR="00B87934" w:rsidRDefault="00276E7E">
            <w:pPr>
              <w:spacing w:after="0"/>
              <w:ind w:left="-27"/>
            </w:pPr>
            <w:r>
              <w:rPr>
                <w:rFonts w:ascii="Times New Roman" w:eastAsia="Times New Roman" w:hAnsi="Times New Roman" w:cs="Times New Roman"/>
                <w:sz w:val="24"/>
              </w:rPr>
              <w:t xml:space="preserve"> </w:t>
            </w:r>
          </w:p>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0"/>
            </w:pPr>
            <w:r>
              <w:rPr>
                <w:rFonts w:ascii="Times New Roman" w:eastAsia="Times New Roman" w:hAnsi="Times New Roman" w:cs="Times New Roman"/>
                <w:sz w:val="24"/>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31"/>
            </w:pPr>
            <w:r>
              <w:rPr>
                <w:rFonts w:ascii="Times New Roman" w:eastAsia="Times New Roman" w:hAnsi="Times New Roman" w:cs="Times New Roman"/>
                <w:sz w:val="24"/>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ind w:left="29"/>
            </w:pPr>
            <w:r>
              <w:rPr>
                <w:rFonts w:ascii="Times New Roman" w:eastAsia="Times New Roman" w:hAnsi="Times New Roman" w:cs="Times New Roman"/>
                <w:sz w:val="24"/>
              </w:rPr>
              <w:t xml:space="preserve"> </w:t>
            </w:r>
          </w:p>
        </w:tc>
      </w:tr>
    </w:tbl>
    <w:p w:rsidR="00B87934" w:rsidRDefault="00276E7E">
      <w:pPr>
        <w:spacing w:after="0"/>
        <w:ind w:left="89"/>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B87934" w:rsidRDefault="00276E7E">
      <w:pPr>
        <w:spacing w:after="0"/>
        <w:ind w:left="89"/>
      </w:pPr>
      <w:r>
        <w:rPr>
          <w:rFonts w:ascii="Times New Roman" w:eastAsia="Times New Roman" w:hAnsi="Times New Roman" w:cs="Times New Roman"/>
          <w:sz w:val="24"/>
        </w:rPr>
        <w:t xml:space="preserve"> </w:t>
      </w:r>
    </w:p>
    <w:p w:rsidR="00B87934" w:rsidRDefault="00276E7E">
      <w:pPr>
        <w:spacing w:after="12" w:line="249" w:lineRule="auto"/>
        <w:ind w:left="-5" w:hanging="10"/>
        <w:jc w:val="both"/>
      </w:pPr>
      <w:r>
        <w:rPr>
          <w:rFonts w:ascii="Times New Roman" w:eastAsia="Times New Roman" w:hAnsi="Times New Roman" w:cs="Times New Roman"/>
          <w:sz w:val="24"/>
        </w:rPr>
        <w:t xml:space="preserve">Sursele de finantare </w:t>
      </w:r>
    </w:p>
    <w:tbl>
      <w:tblPr>
        <w:tblStyle w:val="TableGrid"/>
        <w:tblW w:w="9960" w:type="dxa"/>
        <w:tblInd w:w="-108" w:type="dxa"/>
        <w:tblCellMar>
          <w:top w:w="51" w:type="dxa"/>
          <w:left w:w="108" w:type="dxa"/>
          <w:bottom w:w="0" w:type="dxa"/>
          <w:right w:w="43" w:type="dxa"/>
        </w:tblCellMar>
        <w:tblLook w:val="04A0" w:firstRow="1" w:lastRow="0" w:firstColumn="1" w:lastColumn="0" w:noHBand="0" w:noVBand="1"/>
      </w:tblPr>
      <w:tblGrid>
        <w:gridCol w:w="626"/>
        <w:gridCol w:w="4154"/>
        <w:gridCol w:w="1064"/>
        <w:gridCol w:w="4116"/>
      </w:tblGrid>
      <w:tr w:rsidR="00B87934">
        <w:trPr>
          <w:trHeight w:val="562"/>
        </w:trPr>
        <w:tc>
          <w:tcPr>
            <w:tcW w:w="626" w:type="dxa"/>
            <w:tcBorders>
              <w:top w:val="single" w:sz="4" w:space="0" w:color="000000"/>
              <w:left w:val="single" w:sz="4" w:space="0" w:color="000000"/>
              <w:bottom w:val="single" w:sz="4" w:space="0" w:color="000000"/>
              <w:right w:val="nil"/>
            </w:tcBorders>
            <w:vAlign w:val="center"/>
          </w:tcPr>
          <w:p w:rsidR="00B87934" w:rsidRDefault="00276E7E">
            <w:pPr>
              <w:spacing w:after="0"/>
            </w:pPr>
            <w:r>
              <w:rPr>
                <w:rFonts w:ascii="Times New Roman" w:eastAsia="Times New Roman" w:hAnsi="Times New Roman" w:cs="Times New Roman"/>
                <w:sz w:val="24"/>
              </w:rPr>
              <w:t xml:space="preserve">  </w:t>
            </w:r>
          </w:p>
        </w:tc>
        <w:tc>
          <w:tcPr>
            <w:tcW w:w="5218" w:type="dxa"/>
            <w:gridSpan w:val="2"/>
            <w:tcBorders>
              <w:top w:val="single" w:sz="4" w:space="0" w:color="000000"/>
              <w:left w:val="nil"/>
              <w:bottom w:val="single" w:sz="4" w:space="0" w:color="000000"/>
              <w:right w:val="nil"/>
            </w:tcBorders>
          </w:tcPr>
          <w:p w:rsidR="00B87934" w:rsidRDefault="00276E7E">
            <w:pPr>
              <w:spacing w:after="0"/>
              <w:ind w:right="177"/>
              <w:jc w:val="right"/>
            </w:pPr>
            <w:r>
              <w:rPr>
                <w:rFonts w:ascii="Times New Roman" w:eastAsia="Times New Roman" w:hAnsi="Times New Roman" w:cs="Times New Roman"/>
                <w:sz w:val="24"/>
              </w:rPr>
              <w:t>Valoar</w:t>
            </w:r>
          </w:p>
          <w:p w:rsidR="00B87934" w:rsidRDefault="00276E7E">
            <w:pPr>
              <w:spacing w:after="0"/>
              <w:ind w:left="1"/>
            </w:pPr>
            <w:r>
              <w:rPr>
                <w:rFonts w:ascii="Times New Roman" w:eastAsia="Times New Roman" w:hAnsi="Times New Roman" w:cs="Times New Roman"/>
                <w:sz w:val="24"/>
              </w:rPr>
              <w:t xml:space="preserve">  </w:t>
            </w:r>
          </w:p>
          <w:p w:rsidR="00B87934" w:rsidRDefault="00276E7E">
            <w:pPr>
              <w:spacing w:after="0"/>
              <w:ind w:right="779"/>
              <w:jc w:val="right"/>
            </w:pPr>
            <w:r>
              <w:rPr>
                <w:rFonts w:ascii="Times New Roman" w:eastAsia="Times New Roman" w:hAnsi="Times New Roman" w:cs="Times New Roman"/>
                <w:sz w:val="24"/>
              </w:rPr>
              <w:t xml:space="preserve">e </w:t>
            </w:r>
          </w:p>
        </w:tc>
        <w:tc>
          <w:tcPr>
            <w:tcW w:w="4116" w:type="dxa"/>
            <w:tcBorders>
              <w:top w:val="single" w:sz="4" w:space="0" w:color="000000"/>
              <w:left w:val="nil"/>
              <w:bottom w:val="single" w:sz="4" w:space="0" w:color="000000"/>
              <w:right w:val="single" w:sz="4" w:space="0" w:color="000000"/>
            </w:tcBorders>
            <w:vAlign w:val="center"/>
          </w:tcPr>
          <w:p w:rsidR="00B87934" w:rsidRDefault="00276E7E">
            <w:pPr>
              <w:spacing w:after="0"/>
              <w:ind w:left="2"/>
            </w:pPr>
            <w:r>
              <w:rPr>
                <w:rFonts w:ascii="Times New Roman" w:eastAsia="Times New Roman" w:hAnsi="Times New Roman" w:cs="Times New Roman"/>
                <w:sz w:val="24"/>
              </w:rPr>
              <w:t xml:space="preserve">Calcul </w:t>
            </w:r>
          </w:p>
        </w:tc>
      </w:tr>
      <w:tr w:rsidR="00B87934">
        <w:trPr>
          <w:trHeight w:val="562"/>
        </w:trPr>
        <w:tc>
          <w:tcPr>
            <w:tcW w:w="626"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pPr>
            <w:r>
              <w:rPr>
                <w:rFonts w:ascii="Times New Roman" w:eastAsia="Times New Roman" w:hAnsi="Times New Roman" w:cs="Times New Roman"/>
                <w:sz w:val="24"/>
              </w:rPr>
              <w:lastRenderedPageBreak/>
              <w:t xml:space="preserve">I. </w:t>
            </w:r>
          </w:p>
        </w:tc>
        <w:tc>
          <w:tcPr>
            <w:tcW w:w="4154" w:type="dxa"/>
            <w:tcBorders>
              <w:top w:val="single" w:sz="4" w:space="0" w:color="000000"/>
              <w:left w:val="single" w:sz="4" w:space="0" w:color="000000"/>
              <w:bottom w:val="single" w:sz="4" w:space="0" w:color="000000"/>
              <w:right w:val="single" w:sz="4" w:space="0" w:color="000000"/>
            </w:tcBorders>
          </w:tcPr>
          <w:p w:rsidR="00B87934" w:rsidRDefault="00276E7E">
            <w:pPr>
              <w:spacing w:after="0"/>
            </w:pPr>
            <w:r>
              <w:rPr>
                <w:rFonts w:ascii="Times New Roman" w:eastAsia="Times New Roman" w:hAnsi="Times New Roman" w:cs="Times New Roman"/>
                <w:sz w:val="24"/>
              </w:rPr>
              <w:t xml:space="preserve">Valoarea totala a proiectului, din care: </w:t>
            </w:r>
          </w:p>
        </w:tc>
        <w:tc>
          <w:tcPr>
            <w:tcW w:w="1063"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pPr>
            <w:r>
              <w:rPr>
                <w:rFonts w:ascii="Times New Roman" w:eastAsia="Times New Roman" w:hAnsi="Times New Roman" w:cs="Times New Roman"/>
                <w:sz w:val="24"/>
              </w:rPr>
              <w:t xml:space="preserve">0,00 </w:t>
            </w:r>
          </w:p>
        </w:tc>
        <w:tc>
          <w:tcPr>
            <w:tcW w:w="4116" w:type="dxa"/>
            <w:tcBorders>
              <w:top w:val="single" w:sz="4" w:space="0" w:color="000000"/>
              <w:left w:val="single" w:sz="4" w:space="0" w:color="000000"/>
              <w:bottom w:val="single" w:sz="4" w:space="0" w:color="000000"/>
              <w:right w:val="single" w:sz="4" w:space="0" w:color="000000"/>
            </w:tcBorders>
            <w:vAlign w:val="bottom"/>
          </w:tcPr>
          <w:p w:rsidR="00B87934" w:rsidRDefault="00276E7E">
            <w:pPr>
              <w:spacing w:after="0"/>
              <w:ind w:left="2"/>
            </w:pPr>
            <w:r>
              <w:rPr>
                <w:rFonts w:ascii="Times New Roman" w:eastAsia="Times New Roman" w:hAnsi="Times New Roman" w:cs="Times New Roman"/>
                <w:sz w:val="24"/>
              </w:rPr>
              <w:t xml:space="preserve"> </w:t>
            </w:r>
          </w:p>
        </w:tc>
      </w:tr>
      <w:tr w:rsidR="00B87934">
        <w:trPr>
          <w:trHeight w:val="564"/>
        </w:trPr>
        <w:tc>
          <w:tcPr>
            <w:tcW w:w="626"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pPr>
            <w:r>
              <w:rPr>
                <w:rFonts w:ascii="Times New Roman" w:eastAsia="Times New Roman" w:hAnsi="Times New Roman" w:cs="Times New Roman"/>
                <w:sz w:val="24"/>
              </w:rPr>
              <w:t xml:space="preserve">I.a. </w:t>
            </w:r>
          </w:p>
        </w:tc>
        <w:tc>
          <w:tcPr>
            <w:tcW w:w="4154" w:type="dxa"/>
            <w:tcBorders>
              <w:top w:val="single" w:sz="4" w:space="0" w:color="000000"/>
              <w:left w:val="single" w:sz="4" w:space="0" w:color="000000"/>
              <w:bottom w:val="single" w:sz="4" w:space="0" w:color="000000"/>
              <w:right w:val="single" w:sz="4" w:space="0" w:color="000000"/>
            </w:tcBorders>
          </w:tcPr>
          <w:p w:rsidR="00B87934" w:rsidRDefault="00276E7E">
            <w:pPr>
              <w:spacing w:after="0"/>
              <w:jc w:val="both"/>
            </w:pPr>
            <w:r>
              <w:rPr>
                <w:rFonts w:ascii="Times New Roman" w:eastAsia="Times New Roman" w:hAnsi="Times New Roman" w:cs="Times New Roman"/>
                <w:sz w:val="24"/>
              </w:rPr>
              <w:t xml:space="preserve">Valoarea eligibila a proiectului (inclusiv TVA nedeductibila*) </w:t>
            </w:r>
          </w:p>
        </w:tc>
        <w:tc>
          <w:tcPr>
            <w:tcW w:w="1063"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pPr>
            <w:r>
              <w:rPr>
                <w:rFonts w:ascii="Times New Roman" w:eastAsia="Times New Roman" w:hAnsi="Times New Roman" w:cs="Times New Roman"/>
                <w:sz w:val="24"/>
              </w:rPr>
              <w:t xml:space="preserve">0,00 </w:t>
            </w:r>
          </w:p>
        </w:tc>
        <w:tc>
          <w:tcPr>
            <w:tcW w:w="4116" w:type="dxa"/>
            <w:tcBorders>
              <w:top w:val="single" w:sz="4" w:space="0" w:color="000000"/>
              <w:left w:val="single" w:sz="4" w:space="0" w:color="000000"/>
              <w:bottom w:val="single" w:sz="4" w:space="0" w:color="000000"/>
              <w:right w:val="single" w:sz="4" w:space="0" w:color="000000"/>
            </w:tcBorders>
            <w:vAlign w:val="bottom"/>
          </w:tcPr>
          <w:p w:rsidR="00B87934" w:rsidRDefault="00276E7E">
            <w:pPr>
              <w:spacing w:after="0"/>
              <w:ind w:left="2"/>
            </w:pPr>
            <w:r>
              <w:rPr>
                <w:rFonts w:ascii="Times New Roman" w:eastAsia="Times New Roman" w:hAnsi="Times New Roman" w:cs="Times New Roman"/>
                <w:sz w:val="24"/>
              </w:rPr>
              <w:t xml:space="preserve"> </w:t>
            </w:r>
          </w:p>
        </w:tc>
      </w:tr>
      <w:tr w:rsidR="00B87934">
        <w:trPr>
          <w:trHeight w:val="398"/>
        </w:trPr>
        <w:tc>
          <w:tcPr>
            <w:tcW w:w="626" w:type="dxa"/>
            <w:tcBorders>
              <w:top w:val="single" w:sz="4" w:space="0" w:color="000000"/>
              <w:left w:val="single" w:sz="4" w:space="0" w:color="000000"/>
              <w:bottom w:val="single" w:sz="4" w:space="0" w:color="000000"/>
              <w:right w:val="single" w:sz="4" w:space="0" w:color="000000"/>
            </w:tcBorders>
          </w:tcPr>
          <w:p w:rsidR="00B87934" w:rsidRDefault="00276E7E">
            <w:pPr>
              <w:spacing w:after="0"/>
            </w:pPr>
            <w:r>
              <w:rPr>
                <w:rFonts w:ascii="Times New Roman" w:eastAsia="Times New Roman" w:hAnsi="Times New Roman" w:cs="Times New Roman"/>
                <w:sz w:val="24"/>
              </w:rPr>
              <w:t xml:space="preserve">II. </w:t>
            </w:r>
          </w:p>
        </w:tc>
        <w:tc>
          <w:tcPr>
            <w:tcW w:w="4154" w:type="dxa"/>
            <w:tcBorders>
              <w:top w:val="single" w:sz="4" w:space="0" w:color="000000"/>
              <w:left w:val="single" w:sz="4" w:space="0" w:color="000000"/>
              <w:bottom w:val="single" w:sz="4" w:space="0" w:color="000000"/>
              <w:right w:val="single" w:sz="4" w:space="0" w:color="000000"/>
            </w:tcBorders>
          </w:tcPr>
          <w:p w:rsidR="00B87934" w:rsidRDefault="00276E7E">
            <w:pPr>
              <w:spacing w:after="0"/>
            </w:pPr>
            <w:r>
              <w:rPr>
                <w:rFonts w:ascii="Times New Roman" w:eastAsia="Times New Roman" w:hAnsi="Times New Roman" w:cs="Times New Roman"/>
                <w:sz w:val="24"/>
              </w:rPr>
              <w:t xml:space="preserve">Contributia solicitantului  </w:t>
            </w:r>
          </w:p>
        </w:tc>
        <w:tc>
          <w:tcPr>
            <w:tcW w:w="1063" w:type="dxa"/>
            <w:tcBorders>
              <w:top w:val="single" w:sz="4" w:space="0" w:color="000000"/>
              <w:left w:val="single" w:sz="4" w:space="0" w:color="000000"/>
              <w:bottom w:val="single" w:sz="4" w:space="0" w:color="000000"/>
              <w:right w:val="single" w:sz="4" w:space="0" w:color="000000"/>
            </w:tcBorders>
          </w:tcPr>
          <w:p w:rsidR="00B87934" w:rsidRDefault="00276E7E">
            <w:pPr>
              <w:spacing w:after="0"/>
            </w:pPr>
            <w:r>
              <w:rPr>
                <w:rFonts w:ascii="Times New Roman" w:eastAsia="Times New Roman" w:hAnsi="Times New Roman" w:cs="Times New Roman"/>
                <w:sz w:val="24"/>
              </w:rPr>
              <w:t xml:space="preserve">0,00 </w:t>
            </w:r>
          </w:p>
        </w:tc>
        <w:tc>
          <w:tcPr>
            <w:tcW w:w="4116" w:type="dxa"/>
            <w:tcBorders>
              <w:top w:val="single" w:sz="4" w:space="0" w:color="000000"/>
              <w:left w:val="single" w:sz="4" w:space="0" w:color="000000"/>
              <w:bottom w:val="single" w:sz="4" w:space="0" w:color="000000"/>
              <w:right w:val="single" w:sz="4" w:space="0" w:color="000000"/>
            </w:tcBorders>
            <w:vAlign w:val="bottom"/>
          </w:tcPr>
          <w:p w:rsidR="00B87934" w:rsidRDefault="00276E7E">
            <w:pPr>
              <w:spacing w:after="0"/>
              <w:ind w:left="2"/>
            </w:pPr>
            <w:r>
              <w:rPr>
                <w:rFonts w:ascii="Times New Roman" w:eastAsia="Times New Roman" w:hAnsi="Times New Roman" w:cs="Times New Roman"/>
                <w:sz w:val="24"/>
              </w:rPr>
              <w:t xml:space="preserve"> </w:t>
            </w:r>
          </w:p>
        </w:tc>
      </w:tr>
      <w:tr w:rsidR="00B87934">
        <w:trPr>
          <w:trHeight w:val="564"/>
        </w:trPr>
        <w:tc>
          <w:tcPr>
            <w:tcW w:w="626"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pPr>
            <w:r>
              <w:rPr>
                <w:rFonts w:ascii="Times New Roman" w:eastAsia="Times New Roman" w:hAnsi="Times New Roman" w:cs="Times New Roman"/>
                <w:sz w:val="24"/>
              </w:rPr>
              <w:t xml:space="preserve">III. </w:t>
            </w:r>
          </w:p>
        </w:tc>
        <w:tc>
          <w:tcPr>
            <w:tcW w:w="4154" w:type="dxa"/>
            <w:tcBorders>
              <w:top w:val="single" w:sz="4" w:space="0" w:color="000000"/>
              <w:left w:val="single" w:sz="4" w:space="0" w:color="000000"/>
              <w:bottom w:val="single" w:sz="4" w:space="0" w:color="000000"/>
              <w:right w:val="single" w:sz="4" w:space="0" w:color="000000"/>
            </w:tcBorders>
          </w:tcPr>
          <w:p w:rsidR="00B87934" w:rsidRDefault="00276E7E">
            <w:pPr>
              <w:spacing w:after="0"/>
            </w:pPr>
            <w:r>
              <w:rPr>
                <w:rFonts w:ascii="Times New Roman" w:eastAsia="Times New Roman" w:hAnsi="Times New Roman" w:cs="Times New Roman"/>
                <w:sz w:val="24"/>
              </w:rPr>
              <w:t xml:space="preserve">Finantare </w:t>
            </w:r>
            <w:r>
              <w:rPr>
                <w:rFonts w:ascii="Times New Roman" w:eastAsia="Times New Roman" w:hAnsi="Times New Roman" w:cs="Times New Roman"/>
                <w:sz w:val="24"/>
              </w:rPr>
              <w:tab/>
              <w:t xml:space="preserve">nerambursabila solicitata </w:t>
            </w:r>
          </w:p>
        </w:tc>
        <w:tc>
          <w:tcPr>
            <w:tcW w:w="1063" w:type="dxa"/>
            <w:tcBorders>
              <w:top w:val="single" w:sz="4" w:space="0" w:color="000000"/>
              <w:left w:val="single" w:sz="4" w:space="0" w:color="000000"/>
              <w:bottom w:val="single" w:sz="4" w:space="0" w:color="000000"/>
              <w:right w:val="single" w:sz="4" w:space="0" w:color="000000"/>
            </w:tcBorders>
            <w:vAlign w:val="center"/>
          </w:tcPr>
          <w:p w:rsidR="00B87934" w:rsidRDefault="00276E7E">
            <w:pPr>
              <w:spacing w:after="0"/>
            </w:pPr>
            <w:r>
              <w:rPr>
                <w:rFonts w:ascii="Times New Roman" w:eastAsia="Times New Roman" w:hAnsi="Times New Roman" w:cs="Times New Roman"/>
                <w:sz w:val="24"/>
              </w:rPr>
              <w:t xml:space="preserve">0,00 </w:t>
            </w:r>
          </w:p>
        </w:tc>
        <w:tc>
          <w:tcPr>
            <w:tcW w:w="4116" w:type="dxa"/>
            <w:tcBorders>
              <w:top w:val="single" w:sz="4" w:space="0" w:color="000000"/>
              <w:left w:val="single" w:sz="4" w:space="0" w:color="000000"/>
              <w:bottom w:val="single" w:sz="4" w:space="0" w:color="000000"/>
              <w:right w:val="single" w:sz="4" w:space="0" w:color="000000"/>
            </w:tcBorders>
            <w:vAlign w:val="bottom"/>
          </w:tcPr>
          <w:p w:rsidR="00B87934" w:rsidRDefault="00276E7E">
            <w:pPr>
              <w:spacing w:after="0"/>
              <w:ind w:left="2"/>
            </w:pPr>
            <w:r>
              <w:rPr>
                <w:rFonts w:ascii="Times New Roman" w:eastAsia="Times New Roman" w:hAnsi="Times New Roman" w:cs="Times New Roman"/>
                <w:sz w:val="24"/>
              </w:rPr>
              <w:t xml:space="preserve"> </w:t>
            </w:r>
          </w:p>
        </w:tc>
      </w:tr>
    </w:tbl>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12" w:line="249" w:lineRule="auto"/>
        <w:ind w:left="-5" w:hanging="10"/>
        <w:jc w:val="both"/>
      </w:pPr>
      <w:r>
        <w:rPr>
          <w:rFonts w:ascii="Times New Roman" w:eastAsia="Times New Roman" w:hAnsi="Times New Roman" w:cs="Times New Roman"/>
          <w:sz w:val="24"/>
        </w:rPr>
        <w:t xml:space="preserve">Atentie! </w:t>
      </w:r>
    </w:p>
    <w:p w:rsidR="00B87934" w:rsidRDefault="00276E7E">
      <w:pPr>
        <w:spacing w:after="12" w:line="249" w:lineRule="auto"/>
        <w:ind w:left="-5" w:hanging="10"/>
        <w:jc w:val="both"/>
      </w:pPr>
      <w:r>
        <w:rPr>
          <w:rFonts w:ascii="Times New Roman" w:eastAsia="Times New Roman" w:hAnsi="Times New Roman" w:cs="Times New Roman"/>
          <w:sz w:val="24"/>
        </w:rPr>
        <w:t xml:space="preserve">Bugetul proiectului va fi exprimat doar in RON. </w:t>
      </w:r>
    </w:p>
    <w:p w:rsidR="00B87934" w:rsidRDefault="00276E7E">
      <w:pPr>
        <w:spacing w:after="12" w:line="249" w:lineRule="auto"/>
        <w:ind w:left="-5" w:hanging="10"/>
        <w:jc w:val="both"/>
      </w:pPr>
      <w:r>
        <w:rPr>
          <w:rFonts w:ascii="Times New Roman" w:eastAsia="Times New Roman" w:hAnsi="Times New Roman" w:cs="Times New Roman"/>
          <w:sz w:val="24"/>
        </w:rPr>
        <w:t>Un plan de afaceri nu trebuie sa contina in mod obligatoriu toate categoriile de cheltuieli eligibile mentionate mai sus. Cheltuielile sunt eligibile in masura in care sunt necesare activitatilor eligibile ale proiectului si se regasesc in lista de cheltui</w:t>
      </w:r>
      <w:r>
        <w:rPr>
          <w:rFonts w:ascii="Times New Roman" w:eastAsia="Times New Roman" w:hAnsi="Times New Roman" w:cs="Times New Roman"/>
          <w:sz w:val="24"/>
        </w:rPr>
        <w:t xml:space="preserve">eli de mai sus.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r>
        <w:br w:type="page"/>
      </w:r>
    </w:p>
    <w:p w:rsidR="00B87934" w:rsidRDefault="00276E7E">
      <w:pPr>
        <w:spacing w:after="12" w:line="249" w:lineRule="auto"/>
        <w:ind w:left="-5" w:hanging="10"/>
        <w:jc w:val="both"/>
      </w:pPr>
      <w:r>
        <w:rPr>
          <w:rFonts w:ascii="Times New Roman" w:eastAsia="Times New Roman" w:hAnsi="Times New Roman" w:cs="Times New Roman"/>
          <w:sz w:val="24"/>
        </w:rPr>
        <w:lastRenderedPageBreak/>
        <w:t xml:space="preserve">ANEXA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12" w:line="249" w:lineRule="auto"/>
        <w:ind w:left="3964" w:hanging="3878"/>
        <w:jc w:val="both"/>
      </w:pPr>
      <w:r>
        <w:rPr>
          <w:rFonts w:ascii="Times New Roman" w:eastAsia="Times New Roman" w:hAnsi="Times New Roman" w:cs="Times New Roman"/>
          <w:sz w:val="24"/>
        </w:rPr>
        <w:t xml:space="preserve">CALENDARUL ACTIVITATILOR (GRAFIC DE IMPLEMENTARE) SI REZULTATELE ASTEPTATE </w:t>
      </w:r>
    </w:p>
    <w:tbl>
      <w:tblPr>
        <w:tblStyle w:val="TableGrid"/>
        <w:tblW w:w="9575" w:type="dxa"/>
        <w:tblInd w:w="0" w:type="dxa"/>
        <w:tblCellMar>
          <w:top w:w="0" w:type="dxa"/>
          <w:left w:w="0" w:type="dxa"/>
          <w:bottom w:w="0" w:type="dxa"/>
          <w:right w:w="0" w:type="dxa"/>
        </w:tblCellMar>
        <w:tblLook w:val="04A0" w:firstRow="1" w:lastRow="0" w:firstColumn="1" w:lastColumn="0" w:noHBand="0" w:noVBand="1"/>
      </w:tblPr>
      <w:tblGrid>
        <w:gridCol w:w="2803"/>
        <w:gridCol w:w="3857"/>
        <w:gridCol w:w="2915"/>
      </w:tblGrid>
      <w:tr w:rsidR="00B87934">
        <w:trPr>
          <w:trHeight w:val="517"/>
        </w:trPr>
        <w:tc>
          <w:tcPr>
            <w:tcW w:w="2803"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tc>
        <w:tc>
          <w:tcPr>
            <w:tcW w:w="3857" w:type="dxa"/>
            <w:tcBorders>
              <w:top w:val="nil"/>
              <w:left w:val="nil"/>
              <w:bottom w:val="nil"/>
              <w:right w:val="nil"/>
            </w:tcBorders>
          </w:tcPr>
          <w:p w:rsidR="00B87934" w:rsidRDefault="00B87934"/>
        </w:tc>
        <w:tc>
          <w:tcPr>
            <w:tcW w:w="2915" w:type="dxa"/>
            <w:tcBorders>
              <w:top w:val="nil"/>
              <w:left w:val="nil"/>
              <w:bottom w:val="nil"/>
              <w:right w:val="nil"/>
            </w:tcBorders>
            <w:vAlign w:val="bottom"/>
          </w:tcPr>
          <w:p w:rsidR="00B87934" w:rsidRDefault="00B87934"/>
        </w:tc>
      </w:tr>
      <w:tr w:rsidR="00B87934">
        <w:trPr>
          <w:trHeight w:val="1273"/>
        </w:trPr>
        <w:tc>
          <w:tcPr>
            <w:tcW w:w="2803"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activitatea </w:t>
            </w:r>
          </w:p>
        </w:tc>
        <w:tc>
          <w:tcPr>
            <w:tcW w:w="3857"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Luna de implementare </w:t>
            </w:r>
          </w:p>
          <w:p w:rsidR="00B87934" w:rsidRDefault="00276E7E">
            <w:pPr>
              <w:spacing w:after="0"/>
            </w:pPr>
            <w:r>
              <w:rPr>
                <w:rFonts w:ascii="Times New Roman" w:eastAsia="Times New Roman" w:hAnsi="Times New Roman" w:cs="Times New Roman"/>
                <w:sz w:val="24"/>
              </w:rPr>
              <w:t xml:space="preserve">1= prima luna de implementare a </w:t>
            </w:r>
          </w:p>
          <w:p w:rsidR="00B87934" w:rsidRDefault="00276E7E">
            <w:pPr>
              <w:spacing w:after="0"/>
            </w:pPr>
            <w:r>
              <w:rPr>
                <w:rFonts w:ascii="Times New Roman" w:eastAsia="Times New Roman" w:hAnsi="Times New Roman" w:cs="Times New Roman"/>
                <w:sz w:val="24"/>
              </w:rPr>
              <w:t xml:space="preserve">planului de afacere </w:t>
            </w:r>
          </w:p>
          <w:p w:rsidR="00B87934" w:rsidRDefault="00276E7E">
            <w:pPr>
              <w:spacing w:after="0"/>
            </w:pPr>
            <w:r>
              <w:rPr>
                <w:rFonts w:ascii="Times New Roman" w:eastAsia="Times New Roman" w:hAnsi="Times New Roman" w:cs="Times New Roman"/>
                <w:sz w:val="24"/>
              </w:rPr>
              <w:t xml:space="preserve">N+18 = ultima luna de proiect </w:t>
            </w:r>
          </w:p>
          <w:p w:rsidR="00B87934" w:rsidRDefault="00276E7E">
            <w:pPr>
              <w:spacing w:after="0"/>
            </w:pPr>
            <w:r>
              <w:rPr>
                <w:rFonts w:ascii="Times New Roman" w:eastAsia="Times New Roman" w:hAnsi="Times New Roman" w:cs="Times New Roman"/>
                <w:sz w:val="24"/>
              </w:rPr>
              <w:t xml:space="preserve"> </w:t>
            </w:r>
          </w:p>
        </w:tc>
        <w:tc>
          <w:tcPr>
            <w:tcW w:w="2915"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rezultate </w:t>
            </w:r>
          </w:p>
        </w:tc>
      </w:tr>
      <w:tr w:rsidR="00B87934">
        <w:trPr>
          <w:trHeight w:val="761"/>
        </w:trPr>
        <w:tc>
          <w:tcPr>
            <w:tcW w:w="2803"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Se </w:t>
            </w:r>
            <w:r>
              <w:rPr>
                <w:rFonts w:ascii="Times New Roman" w:eastAsia="Times New Roman" w:hAnsi="Times New Roman" w:cs="Times New Roman"/>
                <w:sz w:val="24"/>
              </w:rPr>
              <w:tab/>
              <w:t xml:space="preserve">vor </w:t>
            </w:r>
            <w:r>
              <w:rPr>
                <w:rFonts w:ascii="Times New Roman" w:eastAsia="Times New Roman" w:hAnsi="Times New Roman" w:cs="Times New Roman"/>
                <w:sz w:val="24"/>
              </w:rPr>
              <w:tab/>
              <w:t xml:space="preserve">enumera activitatile prevazute in planul de afacere </w:t>
            </w:r>
          </w:p>
        </w:tc>
        <w:tc>
          <w:tcPr>
            <w:tcW w:w="3857" w:type="dxa"/>
            <w:tcBorders>
              <w:top w:val="nil"/>
              <w:left w:val="nil"/>
              <w:bottom w:val="nil"/>
              <w:right w:val="nil"/>
            </w:tcBorders>
          </w:tcPr>
          <w:p w:rsidR="00B87934" w:rsidRDefault="00276E7E">
            <w:pPr>
              <w:tabs>
                <w:tab w:val="center" w:pos="568"/>
                <w:tab w:val="center" w:pos="993"/>
                <w:tab w:val="center" w:pos="1471"/>
                <w:tab w:val="center" w:pos="1898"/>
                <w:tab w:val="center" w:pos="2438"/>
                <w:tab w:val="center" w:pos="3294"/>
              </w:tabs>
              <w:spacing w:after="0"/>
            </w:pPr>
            <w:r>
              <w:rPr>
                <w:rFonts w:ascii="Times New Roman" w:eastAsia="Times New Roman" w:hAnsi="Times New Roman" w:cs="Times New Roman"/>
                <w:sz w:val="24"/>
              </w:rPr>
              <w:t xml:space="preserve">1 </w:t>
            </w:r>
            <w:r>
              <w:rPr>
                <w:rFonts w:ascii="Times New Roman" w:eastAsia="Times New Roman" w:hAnsi="Times New Roman" w:cs="Times New Roman"/>
                <w:sz w:val="24"/>
              </w:rPr>
              <w:tab/>
              <w:t xml:space="preserve">2 </w:t>
            </w:r>
            <w:r>
              <w:rPr>
                <w:rFonts w:ascii="Times New Roman" w:eastAsia="Times New Roman" w:hAnsi="Times New Roman" w:cs="Times New Roman"/>
                <w:sz w:val="24"/>
              </w:rPr>
              <w:tab/>
              <w:t xml:space="preserve">3 </w:t>
            </w:r>
            <w:r>
              <w:rPr>
                <w:rFonts w:ascii="Times New Roman" w:eastAsia="Times New Roman" w:hAnsi="Times New Roman" w:cs="Times New Roman"/>
                <w:sz w:val="24"/>
              </w:rPr>
              <w:tab/>
              <w:t>…</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N+18 </w:t>
            </w:r>
          </w:p>
          <w:p w:rsidR="00B87934" w:rsidRDefault="00276E7E">
            <w:pPr>
              <w:spacing w:after="0"/>
              <w:ind w:left="1351"/>
            </w:pPr>
            <w:r>
              <w:rPr>
                <w:rFonts w:ascii="Times New Roman" w:eastAsia="Times New Roman" w:hAnsi="Times New Roman" w:cs="Times New Roman"/>
                <w:sz w:val="24"/>
              </w:rPr>
              <w:t xml:space="preserve">.. </w:t>
            </w:r>
          </w:p>
        </w:tc>
        <w:tc>
          <w:tcPr>
            <w:tcW w:w="2915" w:type="dxa"/>
            <w:tcBorders>
              <w:top w:val="nil"/>
              <w:left w:val="nil"/>
              <w:bottom w:val="nil"/>
              <w:right w:val="nil"/>
            </w:tcBorders>
          </w:tcPr>
          <w:p w:rsidR="00B87934" w:rsidRDefault="00276E7E">
            <w:pPr>
              <w:spacing w:after="0"/>
              <w:ind w:right="66"/>
              <w:jc w:val="both"/>
            </w:pPr>
            <w:r>
              <w:rPr>
                <w:rFonts w:ascii="Times New Roman" w:eastAsia="Times New Roman" w:hAnsi="Times New Roman" w:cs="Times New Roman"/>
                <w:sz w:val="24"/>
              </w:rPr>
              <w:t xml:space="preserve">Se vor enumera rezultatele (qantificabile) pentru fiecare activitate </w:t>
            </w:r>
          </w:p>
        </w:tc>
      </w:tr>
      <w:tr w:rsidR="00B87934">
        <w:trPr>
          <w:trHeight w:val="254"/>
        </w:trPr>
        <w:tc>
          <w:tcPr>
            <w:tcW w:w="2803"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Activitatea 1….. </w:t>
            </w:r>
          </w:p>
        </w:tc>
        <w:tc>
          <w:tcPr>
            <w:tcW w:w="3857"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2915"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p>
        </w:tc>
      </w:tr>
      <w:tr w:rsidR="00B87934">
        <w:trPr>
          <w:trHeight w:val="254"/>
        </w:trPr>
        <w:tc>
          <w:tcPr>
            <w:tcW w:w="2803"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Activitatea 2…. </w:t>
            </w:r>
          </w:p>
        </w:tc>
        <w:tc>
          <w:tcPr>
            <w:tcW w:w="3857"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2915"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p>
        </w:tc>
      </w:tr>
      <w:tr w:rsidR="00B87934">
        <w:trPr>
          <w:trHeight w:val="254"/>
        </w:trPr>
        <w:tc>
          <w:tcPr>
            <w:tcW w:w="2803"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Activitatea 3…. </w:t>
            </w:r>
          </w:p>
        </w:tc>
        <w:tc>
          <w:tcPr>
            <w:tcW w:w="3857"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2915"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p>
        </w:tc>
      </w:tr>
      <w:tr w:rsidR="00B87934">
        <w:trPr>
          <w:trHeight w:val="253"/>
        </w:trPr>
        <w:tc>
          <w:tcPr>
            <w:tcW w:w="2803"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etc </w:t>
            </w:r>
          </w:p>
        </w:tc>
        <w:tc>
          <w:tcPr>
            <w:tcW w:w="3857"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2915"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p>
        </w:tc>
      </w:tr>
      <w:tr w:rsidR="00B87934">
        <w:trPr>
          <w:trHeight w:val="239"/>
        </w:trPr>
        <w:tc>
          <w:tcPr>
            <w:tcW w:w="2803"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p>
        </w:tc>
        <w:tc>
          <w:tcPr>
            <w:tcW w:w="3857"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2915" w:type="dxa"/>
            <w:tcBorders>
              <w:top w:val="nil"/>
              <w:left w:val="nil"/>
              <w:bottom w:val="nil"/>
              <w:right w:val="nil"/>
            </w:tcBorders>
          </w:tcPr>
          <w:p w:rsidR="00B87934" w:rsidRDefault="00276E7E">
            <w:pPr>
              <w:spacing w:after="0"/>
            </w:pPr>
            <w:r>
              <w:rPr>
                <w:rFonts w:ascii="Times New Roman" w:eastAsia="Times New Roman" w:hAnsi="Times New Roman" w:cs="Times New Roman"/>
                <w:sz w:val="24"/>
              </w:rPr>
              <w:t xml:space="preserve"> </w:t>
            </w:r>
          </w:p>
        </w:tc>
      </w:tr>
    </w:tbl>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12" w:line="249" w:lineRule="auto"/>
        <w:ind w:left="-5" w:hanging="10"/>
        <w:jc w:val="both"/>
      </w:pPr>
      <w:r>
        <w:rPr>
          <w:rFonts w:ascii="Times New Roman" w:eastAsia="Times New Roman" w:hAnsi="Times New Roman" w:cs="Times New Roman"/>
          <w:sz w:val="24"/>
        </w:rPr>
        <w:t xml:space="preserve">ANEXA  </w:t>
      </w:r>
    </w:p>
    <w:p w:rsidR="00B87934" w:rsidRDefault="00276E7E">
      <w:pPr>
        <w:spacing w:after="0"/>
        <w:ind w:left="68"/>
        <w:jc w:val="center"/>
      </w:pPr>
      <w:r>
        <w:rPr>
          <w:rFonts w:ascii="Times New Roman" w:eastAsia="Times New Roman" w:hAnsi="Times New Roman" w:cs="Times New Roman"/>
          <w:sz w:val="24"/>
        </w:rPr>
        <w:t xml:space="preserve"> </w:t>
      </w:r>
    </w:p>
    <w:p w:rsidR="00B87934" w:rsidRDefault="00276E7E">
      <w:pPr>
        <w:spacing w:after="0"/>
        <w:ind w:left="68"/>
        <w:jc w:val="center"/>
      </w:pPr>
      <w:r>
        <w:rPr>
          <w:rFonts w:ascii="Times New Roman" w:eastAsia="Times New Roman" w:hAnsi="Times New Roman" w:cs="Times New Roman"/>
          <w:sz w:val="24"/>
        </w:rPr>
        <w:t xml:space="preserve"> </w:t>
      </w:r>
    </w:p>
    <w:p w:rsidR="00B87934" w:rsidRDefault="00276E7E">
      <w:pPr>
        <w:pStyle w:val="Heading1"/>
        <w:ind w:right="1497"/>
      </w:pPr>
      <w:r>
        <w:t xml:space="preserve">FISA DE POST PENTRU LOCURILE DE MUNCA CREATE </w:t>
      </w:r>
    </w:p>
    <w:p w:rsidR="00B87934" w:rsidRDefault="00276E7E">
      <w:pPr>
        <w:spacing w:after="0"/>
        <w:ind w:left="68"/>
        <w:jc w:val="center"/>
      </w:pPr>
      <w:r>
        <w:rPr>
          <w:rFonts w:ascii="Times New Roman" w:eastAsia="Times New Roman" w:hAnsi="Times New Roman" w:cs="Times New Roman"/>
          <w:sz w:val="24"/>
        </w:rPr>
        <w:t xml:space="preserve"> </w:t>
      </w:r>
    </w:p>
    <w:p w:rsidR="00B87934" w:rsidRDefault="00276E7E">
      <w:pPr>
        <w:spacing w:after="0"/>
        <w:ind w:left="68"/>
        <w:jc w:val="center"/>
      </w:pPr>
      <w:r>
        <w:rPr>
          <w:rFonts w:ascii="Times New Roman" w:eastAsia="Times New Roman" w:hAnsi="Times New Roman" w:cs="Times New Roman"/>
          <w:sz w:val="24"/>
        </w:rPr>
        <w:t xml:space="preserve"> </w:t>
      </w:r>
    </w:p>
    <w:p w:rsidR="00B87934" w:rsidRDefault="00276E7E">
      <w:pPr>
        <w:spacing w:after="12" w:line="248" w:lineRule="auto"/>
        <w:ind w:left="-5" w:hanging="10"/>
        <w:jc w:val="both"/>
      </w:pPr>
      <w:r>
        <w:rPr>
          <w:rFonts w:ascii="Times New Roman" w:eastAsia="Times New Roman" w:hAnsi="Times New Roman" w:cs="Times New Roman"/>
          <w:sz w:val="24"/>
        </w:rPr>
        <w:t xml:space="preserve">Ocupatia/meseria ………………………. </w:t>
      </w:r>
    </w:p>
    <w:p w:rsidR="00B87934" w:rsidRDefault="00276E7E">
      <w:pPr>
        <w:spacing w:after="12" w:line="248" w:lineRule="auto"/>
        <w:ind w:left="-5" w:hanging="10"/>
        <w:jc w:val="both"/>
      </w:pPr>
      <w:r>
        <w:rPr>
          <w:rFonts w:ascii="Times New Roman" w:eastAsia="Times New Roman" w:hAnsi="Times New Roman" w:cs="Times New Roman"/>
          <w:sz w:val="24"/>
        </w:rPr>
        <w:t xml:space="preserve">Cod COR………………………. </w:t>
      </w:r>
    </w:p>
    <w:p w:rsidR="00B87934" w:rsidRDefault="00276E7E">
      <w:pPr>
        <w:spacing w:after="12" w:line="248" w:lineRule="auto"/>
        <w:ind w:left="-5" w:hanging="10"/>
        <w:jc w:val="both"/>
      </w:pPr>
      <w:r>
        <w:rPr>
          <w:rFonts w:ascii="Times New Roman" w:eastAsia="Times New Roman" w:hAnsi="Times New Roman" w:cs="Times New Roman"/>
          <w:sz w:val="24"/>
        </w:rPr>
        <w:lastRenderedPageBreak/>
        <w:t xml:space="preserve">Tip incadrare …………………….. </w:t>
      </w:r>
    </w:p>
    <w:p w:rsidR="00B87934" w:rsidRDefault="00276E7E">
      <w:pPr>
        <w:spacing w:after="12" w:line="248" w:lineRule="auto"/>
        <w:ind w:left="-5" w:hanging="10"/>
        <w:jc w:val="both"/>
      </w:pPr>
      <w:r>
        <w:rPr>
          <w:rFonts w:ascii="Times New Roman" w:eastAsia="Times New Roman" w:hAnsi="Times New Roman" w:cs="Times New Roman"/>
          <w:sz w:val="24"/>
        </w:rPr>
        <w:t xml:space="preserve">Nivel de studii solicitat……………….. </w:t>
      </w:r>
    </w:p>
    <w:p w:rsidR="00B87934" w:rsidRDefault="00276E7E">
      <w:pPr>
        <w:spacing w:after="12" w:line="248" w:lineRule="auto"/>
        <w:ind w:left="-5" w:hanging="10"/>
        <w:jc w:val="both"/>
      </w:pPr>
      <w:r>
        <w:rPr>
          <w:rFonts w:ascii="Times New Roman" w:eastAsia="Times New Roman" w:hAnsi="Times New Roman" w:cs="Times New Roman"/>
          <w:sz w:val="24"/>
        </w:rPr>
        <w:t xml:space="preserve">Nivel de calificare solicitat ………………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12" w:line="248" w:lineRule="auto"/>
        <w:ind w:left="-5" w:hanging="10"/>
        <w:jc w:val="both"/>
      </w:pPr>
      <w:r>
        <w:rPr>
          <w:rFonts w:ascii="Times New Roman" w:eastAsia="Times New Roman" w:hAnsi="Times New Roman" w:cs="Times New Roman"/>
          <w:sz w:val="24"/>
        </w:rPr>
        <w:t xml:space="preserve">Conditii de munca: </w:t>
      </w:r>
    </w:p>
    <w:p w:rsidR="00B87934" w:rsidRDefault="00276E7E">
      <w:pPr>
        <w:spacing w:after="12" w:line="248" w:lineRule="auto"/>
        <w:ind w:left="-5" w:hanging="10"/>
        <w:jc w:val="both"/>
      </w:pPr>
      <w:r>
        <w:rPr>
          <w:rFonts w:ascii="Times New Roman" w:eastAsia="Times New Roman" w:hAnsi="Times New Roman" w:cs="Times New Roman"/>
          <w:sz w:val="24"/>
        </w:rPr>
        <w:t xml:space="preserve">Cunostinte si deprinderi necesare: </w:t>
      </w:r>
    </w:p>
    <w:p w:rsidR="00B87934" w:rsidRDefault="00276E7E">
      <w:pPr>
        <w:spacing w:after="12" w:line="248" w:lineRule="auto"/>
        <w:ind w:left="-5" w:hanging="10"/>
        <w:jc w:val="both"/>
      </w:pPr>
      <w:r>
        <w:rPr>
          <w:rFonts w:ascii="Times New Roman" w:eastAsia="Times New Roman" w:hAnsi="Times New Roman" w:cs="Times New Roman"/>
          <w:sz w:val="24"/>
        </w:rPr>
        <w:t xml:space="preserve">Cerinte pentru exercitarea profesiei: </w:t>
      </w:r>
    </w:p>
    <w:p w:rsidR="00B87934" w:rsidRDefault="00276E7E">
      <w:pPr>
        <w:spacing w:after="12" w:line="248" w:lineRule="auto"/>
        <w:ind w:left="-5" w:hanging="10"/>
        <w:jc w:val="both"/>
      </w:pPr>
      <w:r>
        <w:rPr>
          <w:rFonts w:ascii="Times New Roman" w:eastAsia="Times New Roman" w:hAnsi="Times New Roman" w:cs="Times New Roman"/>
          <w:sz w:val="24"/>
        </w:rPr>
        <w:t xml:space="preserve">Unelte, instrumente, echipament de lucru: </w:t>
      </w:r>
    </w:p>
    <w:p w:rsidR="00B87934" w:rsidRDefault="00276E7E">
      <w:pPr>
        <w:spacing w:after="12" w:line="248" w:lineRule="auto"/>
        <w:ind w:left="-5" w:hanging="10"/>
        <w:jc w:val="both"/>
      </w:pPr>
      <w:r>
        <w:rPr>
          <w:rFonts w:ascii="Times New Roman" w:eastAsia="Times New Roman" w:hAnsi="Times New Roman" w:cs="Times New Roman"/>
          <w:sz w:val="24"/>
        </w:rPr>
        <w:t xml:space="preserve">Rezumatul postului: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12" w:line="249" w:lineRule="auto"/>
        <w:ind w:left="-5" w:hanging="10"/>
        <w:jc w:val="both"/>
      </w:pPr>
      <w:r>
        <w:rPr>
          <w:rFonts w:ascii="Times New Roman" w:eastAsia="Times New Roman" w:hAnsi="Times New Roman" w:cs="Times New Roman"/>
          <w:sz w:val="24"/>
        </w:rPr>
        <w:t xml:space="preserve">Atributii si responsabilitati: </w:t>
      </w:r>
    </w:p>
    <w:p w:rsidR="00B87934" w:rsidRDefault="00276E7E">
      <w:pPr>
        <w:spacing w:after="0"/>
      </w:pPr>
      <w:r>
        <w:rPr>
          <w:rFonts w:ascii="Times New Roman" w:eastAsia="Times New Roman" w:hAnsi="Times New Roman" w:cs="Times New Roman"/>
          <w:sz w:val="24"/>
        </w:rPr>
        <w:t xml:space="preserve"> </w:t>
      </w:r>
    </w:p>
    <w:p w:rsidR="00B87934" w:rsidRDefault="00276E7E">
      <w:pPr>
        <w:numPr>
          <w:ilvl w:val="0"/>
          <w:numId w:val="7"/>
        </w:numPr>
        <w:spacing w:after="12" w:line="248" w:lineRule="auto"/>
        <w:ind w:hanging="360"/>
        <w:jc w:val="both"/>
      </w:pPr>
      <w:r>
        <w:rPr>
          <w:rFonts w:ascii="Times New Roman" w:eastAsia="Times New Roman" w:hAnsi="Times New Roman" w:cs="Times New Roman"/>
          <w:sz w:val="24"/>
        </w:rPr>
        <w:t>COMPETENTE  SPECIFICE</w:t>
      </w:r>
      <w:r>
        <w:rPr>
          <w:rFonts w:ascii="Times New Roman" w:eastAsia="Times New Roman" w:hAnsi="Times New Roman" w:cs="Times New Roman"/>
          <w:sz w:val="24"/>
        </w:rPr>
        <w:t xml:space="preserve"> POSTULUI: </w:t>
      </w:r>
    </w:p>
    <w:p w:rsidR="00B87934" w:rsidRDefault="00276E7E">
      <w:pPr>
        <w:numPr>
          <w:ilvl w:val="0"/>
          <w:numId w:val="7"/>
        </w:numPr>
        <w:spacing w:after="12" w:line="248" w:lineRule="auto"/>
        <w:ind w:hanging="360"/>
        <w:jc w:val="both"/>
      </w:pPr>
      <w:r>
        <w:rPr>
          <w:rFonts w:ascii="Times New Roman" w:eastAsia="Times New Roman" w:hAnsi="Times New Roman" w:cs="Times New Roman"/>
          <w:sz w:val="24"/>
        </w:rPr>
        <w:t xml:space="preserve">COMPETENTE GENERALE LA LOCUL DE MUNCA  </w:t>
      </w:r>
    </w:p>
    <w:p w:rsidR="00B87934" w:rsidRDefault="00276E7E">
      <w:pPr>
        <w:spacing w:after="0"/>
        <w:ind w:left="720"/>
      </w:pPr>
      <w:r>
        <w:rPr>
          <w:rFonts w:ascii="Times New Roman" w:eastAsia="Times New Roman" w:hAnsi="Times New Roman" w:cs="Times New Roman"/>
          <w:sz w:val="24"/>
        </w:rPr>
        <w:t xml:space="preserve"> </w:t>
      </w:r>
    </w:p>
    <w:p w:rsidR="00B87934" w:rsidRDefault="00276E7E">
      <w:pPr>
        <w:spacing w:after="12" w:line="249" w:lineRule="auto"/>
        <w:ind w:left="-5" w:hanging="10"/>
        <w:jc w:val="both"/>
      </w:pPr>
      <w:r>
        <w:rPr>
          <w:rFonts w:ascii="Times New Roman" w:eastAsia="Times New Roman" w:hAnsi="Times New Roman" w:cs="Times New Roman"/>
          <w:sz w:val="24"/>
        </w:rPr>
        <w:t xml:space="preserve">Standarde de performanta asociate postului: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12" w:line="249" w:lineRule="auto"/>
        <w:ind w:left="-5" w:hanging="10"/>
        <w:jc w:val="both"/>
      </w:pPr>
      <w:r>
        <w:rPr>
          <w:rFonts w:ascii="Times New Roman" w:eastAsia="Times New Roman" w:hAnsi="Times New Roman" w:cs="Times New Roman"/>
          <w:sz w:val="24"/>
        </w:rPr>
        <w:t xml:space="preserve">Evaluarea activitatii  </w:t>
      </w:r>
    </w:p>
    <w:p w:rsidR="00B87934" w:rsidRDefault="00276E7E">
      <w:pPr>
        <w:numPr>
          <w:ilvl w:val="0"/>
          <w:numId w:val="7"/>
        </w:numPr>
        <w:spacing w:after="12" w:line="248" w:lineRule="auto"/>
        <w:ind w:hanging="360"/>
        <w:jc w:val="both"/>
      </w:pPr>
      <w:r>
        <w:rPr>
          <w:rFonts w:ascii="Times New Roman" w:eastAsia="Times New Roman" w:hAnsi="Times New Roman" w:cs="Times New Roman"/>
          <w:sz w:val="24"/>
        </w:rPr>
        <w:t xml:space="preserve">obiective de performanta individuala,  </w:t>
      </w:r>
    </w:p>
    <w:p w:rsidR="00B87934" w:rsidRDefault="00276E7E">
      <w:pPr>
        <w:numPr>
          <w:ilvl w:val="0"/>
          <w:numId w:val="7"/>
        </w:numPr>
        <w:spacing w:after="12" w:line="248" w:lineRule="auto"/>
        <w:ind w:hanging="360"/>
        <w:jc w:val="both"/>
      </w:pPr>
      <w:r>
        <w:rPr>
          <w:rFonts w:ascii="Times New Roman" w:eastAsia="Times New Roman" w:hAnsi="Times New Roman" w:cs="Times New Roman"/>
          <w:sz w:val="24"/>
        </w:rPr>
        <w:t xml:space="preserve">criterii de evaluare a realizarii acestora,  </w:t>
      </w:r>
    </w:p>
    <w:p w:rsidR="00B87934" w:rsidRDefault="00276E7E">
      <w:pPr>
        <w:numPr>
          <w:ilvl w:val="0"/>
          <w:numId w:val="7"/>
        </w:numPr>
        <w:spacing w:after="12" w:line="248" w:lineRule="auto"/>
        <w:ind w:hanging="360"/>
        <w:jc w:val="both"/>
      </w:pPr>
      <w:r>
        <w:rPr>
          <w:rFonts w:ascii="Times New Roman" w:eastAsia="Times New Roman" w:hAnsi="Times New Roman" w:cs="Times New Roman"/>
          <w:sz w:val="24"/>
        </w:rPr>
        <w:t xml:space="preserve">ritmicitatea evaluarii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12" w:line="249" w:lineRule="auto"/>
        <w:ind w:left="-5" w:hanging="10"/>
        <w:jc w:val="both"/>
      </w:pPr>
      <w:r>
        <w:rPr>
          <w:rFonts w:ascii="Times New Roman" w:eastAsia="Times New Roman" w:hAnsi="Times New Roman" w:cs="Times New Roman"/>
          <w:sz w:val="24"/>
        </w:rPr>
        <w:t xml:space="preserve">Posibilitati de promovare: </w:t>
      </w:r>
    </w:p>
    <w:p w:rsidR="00B87934" w:rsidRDefault="00276E7E">
      <w:pPr>
        <w:spacing w:after="12" w:line="249" w:lineRule="auto"/>
        <w:ind w:left="-5" w:hanging="10"/>
        <w:jc w:val="both"/>
      </w:pPr>
      <w:r>
        <w:rPr>
          <w:rFonts w:ascii="Times New Roman" w:eastAsia="Times New Roman" w:hAnsi="Times New Roman" w:cs="Times New Roman"/>
          <w:sz w:val="24"/>
        </w:rPr>
        <w:t xml:space="preserve">Sanctiuni pentru nerespectarea fisei postului sau a anexelor acesteia: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p w:rsidR="00B87934" w:rsidRDefault="00276E7E">
      <w:pPr>
        <w:spacing w:after="96"/>
      </w:pPr>
      <w:r>
        <w:rPr>
          <w:rFonts w:ascii="Times New Roman" w:eastAsia="Times New Roman" w:hAnsi="Times New Roman" w:cs="Times New Roman"/>
          <w:sz w:val="24"/>
        </w:rPr>
        <w:t xml:space="preserve"> </w:t>
      </w:r>
    </w:p>
    <w:p w:rsidR="00B87934" w:rsidRDefault="00276E7E">
      <w:pPr>
        <w:spacing w:after="96"/>
      </w:pPr>
      <w:r>
        <w:rPr>
          <w:rFonts w:ascii="Times New Roman" w:eastAsia="Times New Roman" w:hAnsi="Times New Roman" w:cs="Times New Roman"/>
          <w:sz w:val="24"/>
        </w:rPr>
        <w:t xml:space="preserve"> </w:t>
      </w:r>
    </w:p>
    <w:p w:rsidR="00B87934" w:rsidRDefault="00276E7E">
      <w:pPr>
        <w:spacing w:after="0"/>
      </w:pPr>
      <w:r>
        <w:rPr>
          <w:rFonts w:ascii="Times New Roman" w:eastAsia="Times New Roman" w:hAnsi="Times New Roman" w:cs="Times New Roman"/>
          <w:sz w:val="24"/>
        </w:rPr>
        <w:t xml:space="preserve"> </w:t>
      </w:r>
    </w:p>
    <w:sectPr w:rsidR="00B87934">
      <w:headerReference w:type="even" r:id="rId8"/>
      <w:headerReference w:type="default" r:id="rId9"/>
      <w:footerReference w:type="even" r:id="rId10"/>
      <w:footerReference w:type="default" r:id="rId11"/>
      <w:headerReference w:type="first" r:id="rId12"/>
      <w:footerReference w:type="first" r:id="rId13"/>
      <w:pgSz w:w="12240" w:h="15840"/>
      <w:pgMar w:top="1949" w:right="1423" w:bottom="2063" w:left="1416" w:header="31" w:footer="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E7E" w:rsidRDefault="00276E7E">
      <w:pPr>
        <w:spacing w:after="0" w:line="240" w:lineRule="auto"/>
      </w:pPr>
      <w:r>
        <w:separator/>
      </w:r>
    </w:p>
  </w:endnote>
  <w:endnote w:type="continuationSeparator" w:id="0">
    <w:p w:rsidR="00276E7E" w:rsidRDefault="0027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34" w:rsidRDefault="00276E7E">
    <w:pPr>
      <w:spacing w:after="0"/>
      <w:ind w:left="-1080" w:right="-1081"/>
      <w:jc w:val="right"/>
    </w:pPr>
    <w:r>
      <w:rPr>
        <w:noProof/>
      </w:rPr>
      <mc:AlternateContent>
        <mc:Choice Requires="wpg">
          <w:drawing>
            <wp:anchor distT="0" distB="0" distL="114300" distR="114300" simplePos="0" relativeHeight="251661312" behindDoc="0" locked="0" layoutInCell="1" allowOverlap="1">
              <wp:simplePos x="0" y="0"/>
              <wp:positionH relativeFrom="page">
                <wp:posOffset>213360</wp:posOffset>
              </wp:positionH>
              <wp:positionV relativeFrom="page">
                <wp:posOffset>8798051</wp:posOffset>
              </wp:positionV>
              <wp:extent cx="7310628" cy="1193292"/>
              <wp:effectExtent l="0" t="0" r="0" b="0"/>
              <wp:wrapSquare wrapText="bothSides"/>
              <wp:docPr id="17609" name="Group 17609"/>
              <wp:cNvGraphicFramePr/>
              <a:graphic xmlns:a="http://schemas.openxmlformats.org/drawingml/2006/main">
                <a:graphicData uri="http://schemas.microsoft.com/office/word/2010/wordprocessingGroup">
                  <wpg:wgp>
                    <wpg:cNvGrpSpPr/>
                    <wpg:grpSpPr>
                      <a:xfrm>
                        <a:off x="0" y="0"/>
                        <a:ext cx="7310628" cy="1193292"/>
                        <a:chOff x="0" y="0"/>
                        <a:chExt cx="7310628" cy="1193292"/>
                      </a:xfrm>
                    </wpg:grpSpPr>
                    <pic:pic xmlns:pic="http://schemas.openxmlformats.org/drawingml/2006/picture">
                      <pic:nvPicPr>
                        <pic:cNvPr id="17610" name="Picture 17610"/>
                        <pic:cNvPicPr/>
                      </pic:nvPicPr>
                      <pic:blipFill>
                        <a:blip r:embed="rId1"/>
                        <a:stretch>
                          <a:fillRect/>
                        </a:stretch>
                      </pic:blipFill>
                      <pic:spPr>
                        <a:xfrm>
                          <a:off x="0" y="0"/>
                          <a:ext cx="7310628" cy="1143000"/>
                        </a:xfrm>
                        <a:prstGeom prst="rect">
                          <a:avLst/>
                        </a:prstGeom>
                      </pic:spPr>
                    </pic:pic>
                    <pic:pic xmlns:pic="http://schemas.openxmlformats.org/drawingml/2006/picture">
                      <pic:nvPicPr>
                        <pic:cNvPr id="17611" name="Picture 17611"/>
                        <pic:cNvPicPr/>
                      </pic:nvPicPr>
                      <pic:blipFill>
                        <a:blip r:embed="rId2"/>
                        <a:stretch>
                          <a:fillRect/>
                        </a:stretch>
                      </pic:blipFill>
                      <pic:spPr>
                        <a:xfrm>
                          <a:off x="35052" y="70104"/>
                          <a:ext cx="7248145" cy="1123188"/>
                        </a:xfrm>
                        <a:prstGeom prst="rect">
                          <a:avLst/>
                        </a:prstGeom>
                      </pic:spPr>
                    </pic:pic>
                  </wpg:wgp>
                </a:graphicData>
              </a:graphic>
            </wp:anchor>
          </w:drawing>
        </mc:Choice>
        <mc:Fallback xmlns:a="http://schemas.openxmlformats.org/drawingml/2006/main">
          <w:pict>
            <v:group id="Group 17609" style="width:575.64pt;height:93.96pt;position:absolute;mso-position-horizontal-relative:page;mso-position-horizontal:absolute;margin-left:16.8pt;mso-position-vertical-relative:page;margin-top:692.76pt;" coordsize="73106,11932">
              <v:shape id="Picture 17610" style="position:absolute;width:73106;height:11430;left:0;top:0;" filled="f">
                <v:imagedata r:id="rId8"/>
              </v:shape>
              <v:shape id="Picture 17611" style="position:absolute;width:72481;height:11231;left:350;top:701;" filled="f">
                <v:imagedata r:id="rId9"/>
              </v:shape>
              <w10:wrap type="square"/>
            </v:group>
          </w:pict>
        </mc:Fallback>
      </mc:AlternateContent>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34" w:rsidRDefault="00276E7E">
    <w:pPr>
      <w:spacing w:after="0"/>
      <w:ind w:left="-1080" w:right="-1081"/>
      <w:jc w:val="right"/>
    </w:pPr>
    <w:r>
      <w:rPr>
        <w:noProof/>
      </w:rPr>
      <mc:AlternateContent>
        <mc:Choice Requires="wpg">
          <w:drawing>
            <wp:anchor distT="0" distB="0" distL="114300" distR="114300" simplePos="0" relativeHeight="251662336" behindDoc="0" locked="0" layoutInCell="1" allowOverlap="1">
              <wp:simplePos x="0" y="0"/>
              <wp:positionH relativeFrom="page">
                <wp:posOffset>213360</wp:posOffset>
              </wp:positionH>
              <wp:positionV relativeFrom="page">
                <wp:posOffset>8798051</wp:posOffset>
              </wp:positionV>
              <wp:extent cx="7310628" cy="1193292"/>
              <wp:effectExtent l="0" t="0" r="0" b="0"/>
              <wp:wrapSquare wrapText="bothSides"/>
              <wp:docPr id="17593" name="Group 17593"/>
              <wp:cNvGraphicFramePr/>
              <a:graphic xmlns:a="http://schemas.openxmlformats.org/drawingml/2006/main">
                <a:graphicData uri="http://schemas.microsoft.com/office/word/2010/wordprocessingGroup">
                  <wpg:wgp>
                    <wpg:cNvGrpSpPr/>
                    <wpg:grpSpPr>
                      <a:xfrm>
                        <a:off x="0" y="0"/>
                        <a:ext cx="7310628" cy="1193292"/>
                        <a:chOff x="0" y="0"/>
                        <a:chExt cx="7310628" cy="1193292"/>
                      </a:xfrm>
                    </wpg:grpSpPr>
                    <pic:pic xmlns:pic="http://schemas.openxmlformats.org/drawingml/2006/picture">
                      <pic:nvPicPr>
                        <pic:cNvPr id="17594" name="Picture 17594"/>
                        <pic:cNvPicPr/>
                      </pic:nvPicPr>
                      <pic:blipFill>
                        <a:blip r:embed="rId1"/>
                        <a:stretch>
                          <a:fillRect/>
                        </a:stretch>
                      </pic:blipFill>
                      <pic:spPr>
                        <a:xfrm>
                          <a:off x="0" y="0"/>
                          <a:ext cx="7310628" cy="1143000"/>
                        </a:xfrm>
                        <a:prstGeom prst="rect">
                          <a:avLst/>
                        </a:prstGeom>
                      </pic:spPr>
                    </pic:pic>
                    <pic:pic xmlns:pic="http://schemas.openxmlformats.org/drawingml/2006/picture">
                      <pic:nvPicPr>
                        <pic:cNvPr id="17595" name="Picture 17595"/>
                        <pic:cNvPicPr/>
                      </pic:nvPicPr>
                      <pic:blipFill>
                        <a:blip r:embed="rId2"/>
                        <a:stretch>
                          <a:fillRect/>
                        </a:stretch>
                      </pic:blipFill>
                      <pic:spPr>
                        <a:xfrm>
                          <a:off x="35052" y="70104"/>
                          <a:ext cx="7248145" cy="1123188"/>
                        </a:xfrm>
                        <a:prstGeom prst="rect">
                          <a:avLst/>
                        </a:prstGeom>
                      </pic:spPr>
                    </pic:pic>
                  </wpg:wgp>
                </a:graphicData>
              </a:graphic>
            </wp:anchor>
          </w:drawing>
        </mc:Choice>
        <mc:Fallback xmlns:a="http://schemas.openxmlformats.org/drawingml/2006/main">
          <w:pict>
            <v:group id="Group 17593" style="width:575.64pt;height:93.96pt;position:absolute;mso-position-horizontal-relative:page;mso-position-horizontal:absolute;margin-left:16.8pt;mso-position-vertical-relative:page;margin-top:692.76pt;" coordsize="73106,11932">
              <v:shape id="Picture 17594" style="position:absolute;width:73106;height:11430;left:0;top:0;" filled="f">
                <v:imagedata r:id="rId8"/>
              </v:shape>
              <v:shape id="Picture 17595" style="position:absolute;width:72481;height:11231;left:350;top:701;" filled="f">
                <v:imagedata r:id="rId9"/>
              </v:shape>
              <w10:wrap type="square"/>
            </v:group>
          </w:pict>
        </mc:Fallback>
      </mc:AlternateConten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34" w:rsidRDefault="00276E7E">
    <w:pPr>
      <w:spacing w:after="0"/>
      <w:ind w:left="-1080" w:right="-1081"/>
      <w:jc w:val="right"/>
    </w:pPr>
    <w:r>
      <w:rPr>
        <w:noProof/>
      </w:rPr>
      <mc:AlternateContent>
        <mc:Choice Requires="wpg">
          <w:drawing>
            <wp:anchor distT="0" distB="0" distL="114300" distR="114300" simplePos="0" relativeHeight="251663360" behindDoc="0" locked="0" layoutInCell="1" allowOverlap="1">
              <wp:simplePos x="0" y="0"/>
              <wp:positionH relativeFrom="page">
                <wp:posOffset>213360</wp:posOffset>
              </wp:positionH>
              <wp:positionV relativeFrom="page">
                <wp:posOffset>8798051</wp:posOffset>
              </wp:positionV>
              <wp:extent cx="7310628" cy="1193292"/>
              <wp:effectExtent l="0" t="0" r="0" b="0"/>
              <wp:wrapSquare wrapText="bothSides"/>
              <wp:docPr id="17577" name="Group 17577"/>
              <wp:cNvGraphicFramePr/>
              <a:graphic xmlns:a="http://schemas.openxmlformats.org/drawingml/2006/main">
                <a:graphicData uri="http://schemas.microsoft.com/office/word/2010/wordprocessingGroup">
                  <wpg:wgp>
                    <wpg:cNvGrpSpPr/>
                    <wpg:grpSpPr>
                      <a:xfrm>
                        <a:off x="0" y="0"/>
                        <a:ext cx="7310628" cy="1193292"/>
                        <a:chOff x="0" y="0"/>
                        <a:chExt cx="7310628" cy="1193292"/>
                      </a:xfrm>
                    </wpg:grpSpPr>
                    <pic:pic xmlns:pic="http://schemas.openxmlformats.org/drawingml/2006/picture">
                      <pic:nvPicPr>
                        <pic:cNvPr id="17578" name="Picture 17578"/>
                        <pic:cNvPicPr/>
                      </pic:nvPicPr>
                      <pic:blipFill>
                        <a:blip r:embed="rId1"/>
                        <a:stretch>
                          <a:fillRect/>
                        </a:stretch>
                      </pic:blipFill>
                      <pic:spPr>
                        <a:xfrm>
                          <a:off x="0" y="0"/>
                          <a:ext cx="7310628" cy="1143000"/>
                        </a:xfrm>
                        <a:prstGeom prst="rect">
                          <a:avLst/>
                        </a:prstGeom>
                      </pic:spPr>
                    </pic:pic>
                    <pic:pic xmlns:pic="http://schemas.openxmlformats.org/drawingml/2006/picture">
                      <pic:nvPicPr>
                        <pic:cNvPr id="17579" name="Picture 17579"/>
                        <pic:cNvPicPr/>
                      </pic:nvPicPr>
                      <pic:blipFill>
                        <a:blip r:embed="rId2"/>
                        <a:stretch>
                          <a:fillRect/>
                        </a:stretch>
                      </pic:blipFill>
                      <pic:spPr>
                        <a:xfrm>
                          <a:off x="35052" y="70104"/>
                          <a:ext cx="7248145" cy="1123188"/>
                        </a:xfrm>
                        <a:prstGeom prst="rect">
                          <a:avLst/>
                        </a:prstGeom>
                      </pic:spPr>
                    </pic:pic>
                  </wpg:wgp>
                </a:graphicData>
              </a:graphic>
            </wp:anchor>
          </w:drawing>
        </mc:Choice>
        <mc:Fallback xmlns:a="http://schemas.openxmlformats.org/drawingml/2006/main">
          <w:pict>
            <v:group id="Group 17577" style="width:575.64pt;height:93.96pt;position:absolute;mso-position-horizontal-relative:page;mso-position-horizontal:absolute;margin-left:16.8pt;mso-position-vertical-relative:page;margin-top:692.76pt;" coordsize="73106,11932">
              <v:shape id="Picture 17578" style="position:absolute;width:73106;height:11430;left:0;top:0;" filled="f">
                <v:imagedata r:id="rId8"/>
              </v:shape>
              <v:shape id="Picture 17579" style="position:absolute;width:72481;height:11231;left:350;top:701;" filled="f">
                <v:imagedata r:id="rId9"/>
              </v:shape>
              <w10:wrap type="square"/>
            </v:group>
          </w:pict>
        </mc:Fallback>
      </mc:AlternateConten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E7E" w:rsidRDefault="00276E7E">
      <w:pPr>
        <w:spacing w:after="0" w:line="240" w:lineRule="auto"/>
      </w:pPr>
      <w:r>
        <w:separator/>
      </w:r>
    </w:p>
  </w:footnote>
  <w:footnote w:type="continuationSeparator" w:id="0">
    <w:p w:rsidR="00276E7E" w:rsidRDefault="00276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34" w:rsidRDefault="00276E7E">
    <w:pPr>
      <w:spacing w:after="0"/>
      <w:ind w:left="-1416" w:right="10817"/>
    </w:pPr>
    <w:r>
      <w:rPr>
        <w:noProof/>
      </w:rPr>
      <mc:AlternateContent>
        <mc:Choice Requires="wpg">
          <w:drawing>
            <wp:anchor distT="0" distB="0" distL="114300" distR="114300" simplePos="0" relativeHeight="251658240" behindDoc="0" locked="0" layoutInCell="1" allowOverlap="1">
              <wp:simplePos x="0" y="0"/>
              <wp:positionH relativeFrom="page">
                <wp:posOffset>114300</wp:posOffset>
              </wp:positionH>
              <wp:positionV relativeFrom="page">
                <wp:posOffset>19812</wp:posOffset>
              </wp:positionV>
              <wp:extent cx="7229856" cy="1190244"/>
              <wp:effectExtent l="0" t="0" r="0" b="0"/>
              <wp:wrapSquare wrapText="bothSides"/>
              <wp:docPr id="17600" name="Group 17600"/>
              <wp:cNvGraphicFramePr/>
              <a:graphic xmlns:a="http://schemas.openxmlformats.org/drawingml/2006/main">
                <a:graphicData uri="http://schemas.microsoft.com/office/word/2010/wordprocessingGroup">
                  <wpg:wgp>
                    <wpg:cNvGrpSpPr/>
                    <wpg:grpSpPr>
                      <a:xfrm>
                        <a:off x="0" y="0"/>
                        <a:ext cx="7229856" cy="1190244"/>
                        <a:chOff x="0" y="0"/>
                        <a:chExt cx="7229856" cy="1190244"/>
                      </a:xfrm>
                    </wpg:grpSpPr>
                    <wps:wsp>
                      <wps:cNvPr id="17602" name="Rectangle 17602"/>
                      <wps:cNvSpPr/>
                      <wps:spPr>
                        <a:xfrm>
                          <a:off x="3770376" y="407107"/>
                          <a:ext cx="42064" cy="189577"/>
                        </a:xfrm>
                        <a:prstGeom prst="rect">
                          <a:avLst/>
                        </a:prstGeom>
                        <a:ln>
                          <a:noFill/>
                        </a:ln>
                      </wps:spPr>
                      <wps:txbx>
                        <w:txbxContent>
                          <w:p w:rsidR="00B87934" w:rsidRDefault="00276E7E">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7601" name="Picture 17601"/>
                        <pic:cNvPicPr/>
                      </pic:nvPicPr>
                      <pic:blipFill>
                        <a:blip r:embed="rId1"/>
                        <a:stretch>
                          <a:fillRect/>
                        </a:stretch>
                      </pic:blipFill>
                      <pic:spPr>
                        <a:xfrm>
                          <a:off x="0" y="0"/>
                          <a:ext cx="7229856" cy="1190244"/>
                        </a:xfrm>
                        <a:prstGeom prst="rect">
                          <a:avLst/>
                        </a:prstGeom>
                      </pic:spPr>
                    </pic:pic>
                  </wpg:wgp>
                </a:graphicData>
              </a:graphic>
            </wp:anchor>
          </w:drawing>
        </mc:Choice>
        <mc:Fallback xmlns:a="http://schemas.openxmlformats.org/drawingml/2006/main">
          <w:pict>
            <v:group id="Group 17600" style="width:569.28pt;height:93.72pt;position:absolute;mso-position-horizontal-relative:page;mso-position-horizontal:absolute;margin-left:9pt;mso-position-vertical-relative:page;margin-top:1.56003pt;" coordsize="72298,11902">
              <v:rect id="Rectangle 17602" style="position:absolute;width:420;height:1895;left:37703;top:4071;"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shape id="Picture 17601" style="position:absolute;width:72298;height:11902;left:0;top:0;" filled="f">
                <v:imagedata r:id="rId7"/>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34" w:rsidRDefault="00276E7E">
    <w:pPr>
      <w:spacing w:after="0"/>
      <w:ind w:left="-1416" w:right="10817"/>
    </w:pPr>
    <w:r>
      <w:rPr>
        <w:noProof/>
      </w:rPr>
      <mc:AlternateContent>
        <mc:Choice Requires="wpg">
          <w:drawing>
            <wp:anchor distT="0" distB="0" distL="114300" distR="114300" simplePos="0" relativeHeight="251659264" behindDoc="0" locked="0" layoutInCell="1" allowOverlap="1">
              <wp:simplePos x="0" y="0"/>
              <wp:positionH relativeFrom="page">
                <wp:posOffset>114300</wp:posOffset>
              </wp:positionH>
              <wp:positionV relativeFrom="page">
                <wp:posOffset>19812</wp:posOffset>
              </wp:positionV>
              <wp:extent cx="7229856" cy="1190244"/>
              <wp:effectExtent l="0" t="0" r="0" b="0"/>
              <wp:wrapSquare wrapText="bothSides"/>
              <wp:docPr id="17584" name="Group 17584"/>
              <wp:cNvGraphicFramePr/>
              <a:graphic xmlns:a="http://schemas.openxmlformats.org/drawingml/2006/main">
                <a:graphicData uri="http://schemas.microsoft.com/office/word/2010/wordprocessingGroup">
                  <wpg:wgp>
                    <wpg:cNvGrpSpPr/>
                    <wpg:grpSpPr>
                      <a:xfrm>
                        <a:off x="0" y="0"/>
                        <a:ext cx="7229856" cy="1190244"/>
                        <a:chOff x="0" y="0"/>
                        <a:chExt cx="7229856" cy="1190244"/>
                      </a:xfrm>
                    </wpg:grpSpPr>
                    <wps:wsp>
                      <wps:cNvPr id="17586" name="Rectangle 17586"/>
                      <wps:cNvSpPr/>
                      <wps:spPr>
                        <a:xfrm>
                          <a:off x="3770376" y="407107"/>
                          <a:ext cx="42064" cy="189577"/>
                        </a:xfrm>
                        <a:prstGeom prst="rect">
                          <a:avLst/>
                        </a:prstGeom>
                        <a:ln>
                          <a:noFill/>
                        </a:ln>
                      </wps:spPr>
                      <wps:txbx>
                        <w:txbxContent>
                          <w:p w:rsidR="00B87934" w:rsidRDefault="00276E7E">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7585" name="Picture 17585"/>
                        <pic:cNvPicPr/>
                      </pic:nvPicPr>
                      <pic:blipFill>
                        <a:blip r:embed="rId1"/>
                        <a:stretch>
                          <a:fillRect/>
                        </a:stretch>
                      </pic:blipFill>
                      <pic:spPr>
                        <a:xfrm>
                          <a:off x="0" y="0"/>
                          <a:ext cx="7229856" cy="1190244"/>
                        </a:xfrm>
                        <a:prstGeom prst="rect">
                          <a:avLst/>
                        </a:prstGeom>
                      </pic:spPr>
                    </pic:pic>
                  </wpg:wgp>
                </a:graphicData>
              </a:graphic>
            </wp:anchor>
          </w:drawing>
        </mc:Choice>
        <mc:Fallback xmlns:a="http://schemas.openxmlformats.org/drawingml/2006/main">
          <w:pict>
            <v:group id="Group 17584" style="width:569.28pt;height:93.72pt;position:absolute;mso-position-horizontal-relative:page;mso-position-horizontal:absolute;margin-left:9pt;mso-position-vertical-relative:page;margin-top:1.56003pt;" coordsize="72298,11902">
              <v:rect id="Rectangle 17586" style="position:absolute;width:420;height:1895;left:37703;top:4071;"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shape id="Picture 17585" style="position:absolute;width:72298;height:11902;left:0;top:0;" filled="f">
                <v:imagedata r:id="rId7"/>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934" w:rsidRDefault="00276E7E">
    <w:pPr>
      <w:spacing w:after="0"/>
      <w:ind w:left="-1416" w:right="10817"/>
    </w:pPr>
    <w:r>
      <w:rPr>
        <w:noProof/>
      </w:rPr>
      <mc:AlternateContent>
        <mc:Choice Requires="wpg">
          <w:drawing>
            <wp:anchor distT="0" distB="0" distL="114300" distR="114300" simplePos="0" relativeHeight="251660288" behindDoc="0" locked="0" layoutInCell="1" allowOverlap="1">
              <wp:simplePos x="0" y="0"/>
              <wp:positionH relativeFrom="page">
                <wp:posOffset>114300</wp:posOffset>
              </wp:positionH>
              <wp:positionV relativeFrom="page">
                <wp:posOffset>19812</wp:posOffset>
              </wp:positionV>
              <wp:extent cx="7229856" cy="1190244"/>
              <wp:effectExtent l="0" t="0" r="0" b="0"/>
              <wp:wrapSquare wrapText="bothSides"/>
              <wp:docPr id="17568" name="Group 17568"/>
              <wp:cNvGraphicFramePr/>
              <a:graphic xmlns:a="http://schemas.openxmlformats.org/drawingml/2006/main">
                <a:graphicData uri="http://schemas.microsoft.com/office/word/2010/wordprocessingGroup">
                  <wpg:wgp>
                    <wpg:cNvGrpSpPr/>
                    <wpg:grpSpPr>
                      <a:xfrm>
                        <a:off x="0" y="0"/>
                        <a:ext cx="7229856" cy="1190244"/>
                        <a:chOff x="0" y="0"/>
                        <a:chExt cx="7229856" cy="1190244"/>
                      </a:xfrm>
                    </wpg:grpSpPr>
                    <wps:wsp>
                      <wps:cNvPr id="17570" name="Rectangle 17570"/>
                      <wps:cNvSpPr/>
                      <wps:spPr>
                        <a:xfrm>
                          <a:off x="3770376" y="407107"/>
                          <a:ext cx="42064" cy="189577"/>
                        </a:xfrm>
                        <a:prstGeom prst="rect">
                          <a:avLst/>
                        </a:prstGeom>
                        <a:ln>
                          <a:noFill/>
                        </a:ln>
                      </wps:spPr>
                      <wps:txbx>
                        <w:txbxContent>
                          <w:p w:rsidR="00B87934" w:rsidRDefault="00276E7E">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7569" name="Picture 17569"/>
                        <pic:cNvPicPr/>
                      </pic:nvPicPr>
                      <pic:blipFill>
                        <a:blip r:embed="rId1"/>
                        <a:stretch>
                          <a:fillRect/>
                        </a:stretch>
                      </pic:blipFill>
                      <pic:spPr>
                        <a:xfrm>
                          <a:off x="0" y="0"/>
                          <a:ext cx="7229856" cy="1190244"/>
                        </a:xfrm>
                        <a:prstGeom prst="rect">
                          <a:avLst/>
                        </a:prstGeom>
                      </pic:spPr>
                    </pic:pic>
                  </wpg:wgp>
                </a:graphicData>
              </a:graphic>
            </wp:anchor>
          </w:drawing>
        </mc:Choice>
        <mc:Fallback xmlns:a="http://schemas.openxmlformats.org/drawingml/2006/main">
          <w:pict>
            <v:group id="Group 17568" style="width:569.28pt;height:93.72pt;position:absolute;mso-position-horizontal-relative:page;mso-position-horizontal:absolute;margin-left:9pt;mso-position-vertical-relative:page;margin-top:1.56003pt;" coordsize="72298,11902">
              <v:rect id="Rectangle 17570" style="position:absolute;width:420;height:1895;left:37703;top:4071;" filled="f" stroked="f">
                <v:textbox inset="0,0,0,0">
                  <w:txbxContent>
                    <w:p>
                      <w:pPr>
                        <w:spacing w:before="0" w:after="160" w:line="259" w:lineRule="auto"/>
                      </w:pPr>
                      <w:r>
                        <w:rPr>
                          <w:rFonts w:cs="Times New Roman" w:hAnsi="Times New Roman" w:eastAsia="Times New Roman" w:ascii="Times New Roman"/>
                          <w:sz w:val="22"/>
                        </w:rPr>
                        <w:t xml:space="preserve"> </w:t>
                      </w:r>
                    </w:p>
                  </w:txbxContent>
                </v:textbox>
              </v:rect>
              <v:shape id="Picture 17569" style="position:absolute;width:72298;height:11902;left:0;top:0;" filled="f">
                <v:imagedata r:id="rId7"/>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3AD"/>
    <w:multiLevelType w:val="hybridMultilevel"/>
    <w:tmpl w:val="4F480EDC"/>
    <w:lvl w:ilvl="0" w:tplc="59186E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C673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18090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A031A">
      <w:start w:val="1"/>
      <w:numFmt w:val="lowerLetter"/>
      <w:lvlRestart w:val="0"/>
      <w:lvlText w:val="%4."/>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FA1F7C">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50181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2CF5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288F0A">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EF16C">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CC32DC"/>
    <w:multiLevelType w:val="hybridMultilevel"/>
    <w:tmpl w:val="B5643E54"/>
    <w:lvl w:ilvl="0" w:tplc="AF06F5A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4A97DC">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8BCE6">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4A8E44">
      <w:start w:val="1"/>
      <w:numFmt w:val="bullet"/>
      <w:lvlRestart w:val="0"/>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E555A">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24B8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6E27C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72AAAC">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581E4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843C90"/>
    <w:multiLevelType w:val="hybridMultilevel"/>
    <w:tmpl w:val="4FC221E8"/>
    <w:lvl w:ilvl="0" w:tplc="488C79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4CD8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289996">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365FFE">
      <w:start w:val="1"/>
      <w:numFmt w:val="lowerLetter"/>
      <w:lvlRestart w:val="0"/>
      <w:lvlText w:val="%4."/>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76857A">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625F3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324DC0">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489DE">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603D70">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6863F2"/>
    <w:multiLevelType w:val="hybridMultilevel"/>
    <w:tmpl w:val="0A84E920"/>
    <w:lvl w:ilvl="0" w:tplc="0DD04F3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324A44">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6F52A">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0B1F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641844">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A68A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C7C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02A7A4">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C7FA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204881"/>
    <w:multiLevelType w:val="hybridMultilevel"/>
    <w:tmpl w:val="A7363FB2"/>
    <w:lvl w:ilvl="0" w:tplc="F2646E3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CEC4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86AE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4A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25D2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CE910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43D5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657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1826F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B62121"/>
    <w:multiLevelType w:val="hybridMultilevel"/>
    <w:tmpl w:val="5468A948"/>
    <w:lvl w:ilvl="0" w:tplc="D8CE18E0">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62187E">
      <w:start w:val="1"/>
      <w:numFmt w:val="upperRoman"/>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2C8E0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C37D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9A6CF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48D1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C406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2196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4AF7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85E6F75"/>
    <w:multiLevelType w:val="hybridMultilevel"/>
    <w:tmpl w:val="401A92FE"/>
    <w:lvl w:ilvl="0" w:tplc="7FC077B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D65F60">
      <w:start w:val="1"/>
      <w:numFmt w:val="lowerLetter"/>
      <w:lvlText w:val="%2"/>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0C3F4">
      <w:start w:val="1"/>
      <w:numFmt w:val="lowerRoman"/>
      <w:lvlText w:val="%3"/>
      <w:lvlJc w:val="left"/>
      <w:pPr>
        <w:ind w:left="1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920CB0">
      <w:start w:val="1"/>
      <w:numFmt w:val="lowerLetter"/>
      <w:lvlRestart w:val="0"/>
      <w:lvlText w:val="%4."/>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685ACA">
      <w:start w:val="1"/>
      <w:numFmt w:val="lowerLetter"/>
      <w:lvlText w:val="%5"/>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88B06">
      <w:start w:val="1"/>
      <w:numFmt w:val="lowerRoman"/>
      <w:lvlText w:val="%6"/>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0B1E2">
      <w:start w:val="1"/>
      <w:numFmt w:val="decimal"/>
      <w:lvlText w:val="%7"/>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87234">
      <w:start w:val="1"/>
      <w:numFmt w:val="lowerLetter"/>
      <w:lvlText w:val="%8"/>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42D3DC">
      <w:start w:val="1"/>
      <w:numFmt w:val="lowerRoman"/>
      <w:lvlText w:val="%9"/>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934"/>
    <w:rsid w:val="00276E7E"/>
    <w:rsid w:val="00B87934"/>
    <w:rsid w:val="00DF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C5C71-B4D7-4B35-9D2D-803D1C8E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46" w:hanging="10"/>
      <w:jc w:val="right"/>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20.jpg"/></Relationships>
</file>

<file path=word/_rels/foot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20.jpg"/></Relationships>
</file>

<file path=word/_rels/foot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20.jpg"/></Relationships>
</file>

<file path=word/_rels/header1.xml.rels><?xml version="1.0" encoding="UTF-8" standalone="yes"?>
<Relationships xmlns="http://schemas.openxmlformats.org/package/2006/relationships"><Relationship Id="rId7"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EF1C-23F0-4A15-BD38-9544631A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cp:lastModifiedBy>Ada</cp:lastModifiedBy>
  <cp:revision>2</cp:revision>
  <dcterms:created xsi:type="dcterms:W3CDTF">2018-11-28T08:51:00Z</dcterms:created>
  <dcterms:modified xsi:type="dcterms:W3CDTF">2018-11-28T08:51:00Z</dcterms:modified>
</cp:coreProperties>
</file>